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A91B" w14:textId="77777777" w:rsidR="006F13DC" w:rsidRPr="006F13DC" w:rsidRDefault="006F13DC" w:rsidP="006F13DC">
      <w:pPr>
        <w:jc w:val="center"/>
        <w:outlineLvl w:val="0"/>
        <w:rPr>
          <w:rFonts w:ascii="ZapfCalligr TL" w:hAnsi="ZapfCalligr TL"/>
          <w:sz w:val="26"/>
          <w:szCs w:val="28"/>
          <w:lang w:val="en-GB"/>
        </w:rPr>
      </w:pPr>
      <w:bookmarkStart w:id="0" w:name="_GoBack"/>
      <w:bookmarkEnd w:id="0"/>
      <w:r w:rsidRPr="006F13DC">
        <w:rPr>
          <w:noProof/>
          <w:lang w:eastAsia="lv-LV"/>
        </w:rPr>
        <w:drawing>
          <wp:inline distT="0" distB="0" distL="0" distR="0" wp14:anchorId="0678BA09" wp14:editId="60858F62">
            <wp:extent cx="542925" cy="72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2FAD" w14:textId="77777777" w:rsidR="006F13DC" w:rsidRPr="006F13DC" w:rsidRDefault="006F13DC" w:rsidP="006F13DC">
      <w:pPr>
        <w:jc w:val="center"/>
        <w:rPr>
          <w:sz w:val="22"/>
          <w:szCs w:val="22"/>
        </w:rPr>
      </w:pPr>
    </w:p>
    <w:p w14:paraId="76F6C288" w14:textId="77777777" w:rsidR="006F13DC" w:rsidRPr="006F13DC" w:rsidRDefault="006F13DC" w:rsidP="006F13DC">
      <w:pPr>
        <w:jc w:val="center"/>
        <w:rPr>
          <w:sz w:val="36"/>
          <w:szCs w:val="36"/>
        </w:rPr>
      </w:pPr>
      <w:r w:rsidRPr="006F13DC">
        <w:rPr>
          <w:sz w:val="36"/>
          <w:szCs w:val="36"/>
        </w:rPr>
        <w:t>LATGALES PRIEKŠPILSĒTAS MŪZIKAS UN MĀKSLAS SKOLA</w:t>
      </w:r>
    </w:p>
    <w:p w14:paraId="7391CE91" w14:textId="77777777" w:rsidR="006F13DC" w:rsidRPr="006F13DC" w:rsidRDefault="006F13DC" w:rsidP="006F13DC">
      <w:pPr>
        <w:tabs>
          <w:tab w:val="left" w:pos="3960"/>
        </w:tabs>
        <w:jc w:val="center"/>
        <w:rPr>
          <w:sz w:val="22"/>
          <w:szCs w:val="22"/>
        </w:rPr>
      </w:pPr>
      <w:r w:rsidRPr="006F13DC">
        <w:rPr>
          <w:sz w:val="22"/>
          <w:szCs w:val="22"/>
        </w:rPr>
        <w:t xml:space="preserve">Prūšu ielā 13B, Rīgā, LV-1057, tālrunis 67803292, e-pasts: </w:t>
      </w:r>
      <w:hyperlink r:id="rId8" w:history="1">
        <w:r w:rsidRPr="006F13DC">
          <w:rPr>
            <w:color w:val="0000FF"/>
            <w:sz w:val="22"/>
            <w:szCs w:val="22"/>
            <w:u w:val="single"/>
          </w:rPr>
          <w:t>lpmums@riga.lv</w:t>
        </w:r>
      </w:hyperlink>
    </w:p>
    <w:p w14:paraId="3BAE97EC" w14:textId="77777777" w:rsidR="006F13DC" w:rsidRPr="006F13DC" w:rsidRDefault="006F13DC" w:rsidP="006F13DC">
      <w:pPr>
        <w:tabs>
          <w:tab w:val="left" w:pos="3960"/>
        </w:tabs>
        <w:jc w:val="center"/>
        <w:rPr>
          <w:sz w:val="20"/>
          <w:szCs w:val="20"/>
        </w:rPr>
      </w:pPr>
    </w:p>
    <w:p w14:paraId="34070D54" w14:textId="77777777" w:rsidR="006F13DC" w:rsidRPr="006F13DC" w:rsidRDefault="006F13DC" w:rsidP="006F13DC">
      <w:pPr>
        <w:jc w:val="center"/>
        <w:rPr>
          <w:sz w:val="32"/>
          <w:szCs w:val="32"/>
        </w:rPr>
      </w:pPr>
      <w:r w:rsidRPr="006F13DC">
        <w:rPr>
          <w:sz w:val="32"/>
          <w:szCs w:val="32"/>
        </w:rPr>
        <w:t>IEKŠĒJIE NOTEIKUMI</w:t>
      </w:r>
    </w:p>
    <w:p w14:paraId="0D972C21" w14:textId="28065CF1" w:rsidR="006F13DC" w:rsidRDefault="006F13DC" w:rsidP="006F13DC">
      <w:pPr>
        <w:jc w:val="center"/>
        <w:rPr>
          <w:sz w:val="26"/>
          <w:szCs w:val="26"/>
        </w:rPr>
      </w:pPr>
      <w:r w:rsidRPr="006F13DC">
        <w:rPr>
          <w:sz w:val="26"/>
          <w:szCs w:val="26"/>
        </w:rPr>
        <w:t>Rīgā</w:t>
      </w:r>
    </w:p>
    <w:p w14:paraId="17285B60" w14:textId="77777777" w:rsidR="006F13DC" w:rsidRPr="006F13DC" w:rsidRDefault="006F13DC" w:rsidP="006F13DC">
      <w:pPr>
        <w:jc w:val="center"/>
        <w:rPr>
          <w:sz w:val="26"/>
          <w:szCs w:val="26"/>
        </w:rPr>
      </w:pPr>
    </w:p>
    <w:p w14:paraId="7B84B4F1" w14:textId="7B070ACB" w:rsidR="006F13DC" w:rsidRPr="009D2881" w:rsidRDefault="006F13DC" w:rsidP="006F13DC">
      <w:pPr>
        <w:jc w:val="both"/>
        <w:rPr>
          <w:sz w:val="26"/>
          <w:szCs w:val="26"/>
        </w:rPr>
      </w:pPr>
      <w:r w:rsidRPr="009D2881">
        <w:rPr>
          <w:sz w:val="26"/>
          <w:szCs w:val="26"/>
        </w:rPr>
        <w:t>20</w:t>
      </w:r>
      <w:r w:rsidR="00207EDD" w:rsidRPr="009D2881">
        <w:rPr>
          <w:sz w:val="26"/>
          <w:szCs w:val="26"/>
        </w:rPr>
        <w:t>1</w:t>
      </w:r>
      <w:r w:rsidR="0004736C">
        <w:rPr>
          <w:sz w:val="26"/>
          <w:szCs w:val="26"/>
        </w:rPr>
        <w:t>8</w:t>
      </w:r>
      <w:r w:rsidRPr="009D2881">
        <w:rPr>
          <w:sz w:val="26"/>
          <w:szCs w:val="26"/>
        </w:rPr>
        <w:t>.gada 1</w:t>
      </w:r>
      <w:r w:rsidR="00135DE5" w:rsidRPr="009D2881">
        <w:rPr>
          <w:sz w:val="26"/>
          <w:szCs w:val="26"/>
        </w:rPr>
        <w:t>7</w:t>
      </w:r>
      <w:r w:rsidRPr="009D2881">
        <w:rPr>
          <w:sz w:val="26"/>
          <w:szCs w:val="26"/>
        </w:rPr>
        <w:t>.</w:t>
      </w:r>
      <w:r w:rsidR="00207EDD" w:rsidRPr="009D2881">
        <w:rPr>
          <w:sz w:val="26"/>
          <w:szCs w:val="26"/>
        </w:rPr>
        <w:t>decembrī</w:t>
      </w:r>
      <w:r w:rsidRPr="009D2881">
        <w:rPr>
          <w:sz w:val="26"/>
          <w:szCs w:val="26"/>
        </w:rPr>
        <w:tab/>
      </w:r>
      <w:r w:rsidR="009D2881">
        <w:rPr>
          <w:sz w:val="26"/>
          <w:szCs w:val="26"/>
        </w:rPr>
        <w:tab/>
      </w:r>
      <w:r w:rsidR="009D2881">
        <w:rPr>
          <w:sz w:val="26"/>
          <w:szCs w:val="26"/>
        </w:rPr>
        <w:tab/>
      </w:r>
      <w:r w:rsidRPr="009D2881">
        <w:rPr>
          <w:sz w:val="26"/>
          <w:szCs w:val="26"/>
        </w:rPr>
        <w:tab/>
      </w:r>
      <w:r w:rsidRPr="009D2881">
        <w:rPr>
          <w:sz w:val="26"/>
          <w:szCs w:val="26"/>
        </w:rPr>
        <w:tab/>
      </w:r>
      <w:r w:rsidRPr="009D2881">
        <w:rPr>
          <w:sz w:val="26"/>
          <w:szCs w:val="26"/>
        </w:rPr>
        <w:tab/>
      </w:r>
      <w:r w:rsidRPr="009D2881">
        <w:rPr>
          <w:sz w:val="26"/>
          <w:szCs w:val="26"/>
        </w:rPr>
        <w:tab/>
        <w:t>Nr. MSL-</w:t>
      </w:r>
      <w:r w:rsidR="00207EDD" w:rsidRPr="009D2881">
        <w:rPr>
          <w:sz w:val="26"/>
          <w:szCs w:val="26"/>
        </w:rPr>
        <w:t>1</w:t>
      </w:r>
      <w:r w:rsidR="0004736C">
        <w:rPr>
          <w:sz w:val="26"/>
          <w:szCs w:val="26"/>
        </w:rPr>
        <w:t>8</w:t>
      </w:r>
      <w:r w:rsidRPr="009D2881">
        <w:rPr>
          <w:sz w:val="26"/>
          <w:szCs w:val="26"/>
        </w:rPr>
        <w:t>-</w:t>
      </w:r>
      <w:r w:rsidR="0004736C">
        <w:rPr>
          <w:sz w:val="26"/>
          <w:szCs w:val="26"/>
        </w:rPr>
        <w:t>1</w:t>
      </w:r>
      <w:r w:rsidRPr="009D2881">
        <w:rPr>
          <w:sz w:val="26"/>
          <w:szCs w:val="26"/>
        </w:rPr>
        <w:t>-nts</w:t>
      </w:r>
    </w:p>
    <w:p w14:paraId="1F009B18" w14:textId="77777777" w:rsidR="002E3B55" w:rsidRPr="00851BFB" w:rsidRDefault="00F1432F" w:rsidP="006B5892">
      <w:pPr>
        <w:pStyle w:val="Heading4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14:paraId="754AB7D0" w14:textId="6723F452" w:rsidR="002E3B55" w:rsidRDefault="002E3B55" w:rsidP="006B5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r w:rsidR="00446908">
        <w:rPr>
          <w:b/>
          <w:sz w:val="28"/>
          <w:szCs w:val="28"/>
        </w:rPr>
        <w:t>klases (</w:t>
      </w:r>
      <w:r w:rsidR="00A02C98">
        <w:rPr>
          <w:b/>
          <w:sz w:val="28"/>
          <w:szCs w:val="28"/>
        </w:rPr>
        <w:t>skolvadības sistēmas</w:t>
      </w:r>
      <w:r w:rsidR="00446908">
        <w:rPr>
          <w:b/>
          <w:sz w:val="28"/>
          <w:szCs w:val="28"/>
        </w:rPr>
        <w:t>) lietošanas kārtība</w:t>
      </w:r>
      <w:r>
        <w:rPr>
          <w:b/>
          <w:sz w:val="28"/>
          <w:szCs w:val="28"/>
        </w:rPr>
        <w:t xml:space="preserve"> </w:t>
      </w:r>
    </w:p>
    <w:p w14:paraId="535C535D" w14:textId="77777777" w:rsidR="002E3B55" w:rsidRDefault="002E3B55" w:rsidP="006B5892">
      <w:pPr>
        <w:jc w:val="right"/>
        <w:rPr>
          <w:i/>
          <w:lang w:bidi="lo-LA"/>
        </w:rPr>
      </w:pPr>
    </w:p>
    <w:p w14:paraId="17F70109" w14:textId="77777777" w:rsidR="00B63889" w:rsidRDefault="00B63889" w:rsidP="006B5892">
      <w:pPr>
        <w:jc w:val="right"/>
        <w:rPr>
          <w:i/>
        </w:rPr>
      </w:pPr>
      <w:r>
        <w:rPr>
          <w:i/>
        </w:rPr>
        <w:t>Izdoti</w:t>
      </w:r>
      <w:r w:rsidRPr="00DF30E5">
        <w:rPr>
          <w:i/>
        </w:rPr>
        <w:t xml:space="preserve"> saskaņā ar Vispārējās izglītības likuma</w:t>
      </w:r>
    </w:p>
    <w:p w14:paraId="79EF7F79" w14:textId="773772D4" w:rsidR="00B63889" w:rsidRPr="00DF30E5" w:rsidRDefault="00B63889" w:rsidP="006B5892">
      <w:pPr>
        <w:jc w:val="right"/>
        <w:rPr>
          <w:i/>
        </w:rPr>
      </w:pPr>
      <w:r w:rsidRPr="00DF30E5">
        <w:rPr>
          <w:i/>
        </w:rPr>
        <w:t xml:space="preserve"> 10.</w:t>
      </w:r>
      <w:r w:rsidR="00FF781A">
        <w:rPr>
          <w:i/>
        </w:rPr>
        <w:t xml:space="preserve"> </w:t>
      </w:r>
      <w:r w:rsidRPr="00DF30E5">
        <w:rPr>
          <w:i/>
        </w:rPr>
        <w:t>panta trešās daļas 2.</w:t>
      </w:r>
      <w:r w:rsidR="00FF781A">
        <w:rPr>
          <w:i/>
        </w:rPr>
        <w:t xml:space="preserve"> </w:t>
      </w:r>
      <w:r w:rsidRPr="00DF30E5">
        <w:rPr>
          <w:i/>
        </w:rPr>
        <w:t>punktu</w:t>
      </w:r>
    </w:p>
    <w:p w14:paraId="60258B21" w14:textId="77777777" w:rsidR="005841B2" w:rsidRPr="006B5892" w:rsidRDefault="005841B2" w:rsidP="006B5892"/>
    <w:p w14:paraId="1B575F36" w14:textId="437D9EA4" w:rsidR="005841B2" w:rsidRPr="006F13DC" w:rsidRDefault="00FD1CAE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Kārtība nosaka </w:t>
      </w:r>
      <w:r w:rsidR="00B0704D" w:rsidRPr="006F13DC">
        <w:rPr>
          <w:sz w:val="26"/>
          <w:szCs w:val="26"/>
        </w:rPr>
        <w:t>E</w:t>
      </w:r>
      <w:r w:rsidRPr="006F13DC">
        <w:rPr>
          <w:sz w:val="26"/>
          <w:szCs w:val="26"/>
        </w:rPr>
        <w:t>-klase</w:t>
      </w:r>
      <w:r w:rsidR="00A02C98" w:rsidRPr="006F13DC">
        <w:rPr>
          <w:sz w:val="26"/>
          <w:szCs w:val="26"/>
        </w:rPr>
        <w:t>s</w:t>
      </w:r>
      <w:r w:rsidRPr="006F13DC">
        <w:rPr>
          <w:sz w:val="26"/>
          <w:szCs w:val="26"/>
        </w:rPr>
        <w:t xml:space="preserve"> (skolvadības sistēma</w:t>
      </w:r>
      <w:r w:rsidR="00A02C98" w:rsidRPr="006F13DC">
        <w:rPr>
          <w:sz w:val="26"/>
          <w:szCs w:val="26"/>
        </w:rPr>
        <w:t>s</w:t>
      </w:r>
      <w:r w:rsidRPr="006F13DC">
        <w:rPr>
          <w:sz w:val="26"/>
          <w:szCs w:val="26"/>
        </w:rPr>
        <w:t>) lietošanu Latgales priekšpilsētas mūzikas un mākslas skolā.</w:t>
      </w:r>
    </w:p>
    <w:p w14:paraId="2562CDB9" w14:textId="06D4EE81" w:rsidR="00FD1CAE" w:rsidRPr="006F13DC" w:rsidRDefault="00FD1CAE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>Kārtība izstrādāta, lai nodrošinātu vienotu pieeju izglītojamo mācību procesa un sasniegumu atspoguļošanai</w:t>
      </w:r>
      <w:r w:rsidR="00B0704D" w:rsidRPr="006F13DC">
        <w:rPr>
          <w:sz w:val="26"/>
          <w:szCs w:val="26"/>
        </w:rPr>
        <w:t xml:space="preserve"> izglītojamā izaugsmē</w:t>
      </w:r>
      <w:r w:rsidRPr="006F13DC">
        <w:rPr>
          <w:sz w:val="26"/>
          <w:szCs w:val="26"/>
        </w:rPr>
        <w:t>, pedago</w:t>
      </w:r>
      <w:r w:rsidR="00B0704D" w:rsidRPr="006F13DC">
        <w:rPr>
          <w:sz w:val="26"/>
          <w:szCs w:val="26"/>
        </w:rPr>
        <w:t>ģ</w:t>
      </w:r>
      <w:r w:rsidRPr="006F13DC">
        <w:rPr>
          <w:sz w:val="26"/>
          <w:szCs w:val="26"/>
        </w:rPr>
        <w:t xml:space="preserve">iskā procesā nepieciešamās dokumentācijas aizpildīšanai un saziņai ar izglītojamiem un nepilngadīgo </w:t>
      </w:r>
      <w:r w:rsidR="00B0704D" w:rsidRPr="006F13DC">
        <w:rPr>
          <w:sz w:val="26"/>
          <w:szCs w:val="26"/>
        </w:rPr>
        <w:t xml:space="preserve">izglītojamo </w:t>
      </w:r>
      <w:r w:rsidRPr="006F13DC">
        <w:rPr>
          <w:sz w:val="26"/>
          <w:szCs w:val="26"/>
        </w:rPr>
        <w:t>vecākie</w:t>
      </w:r>
      <w:r w:rsidR="00B0704D" w:rsidRPr="006F13DC">
        <w:rPr>
          <w:sz w:val="26"/>
          <w:szCs w:val="26"/>
        </w:rPr>
        <w:t>m.</w:t>
      </w:r>
    </w:p>
    <w:p w14:paraId="08EDA0E6" w14:textId="59DB94A8" w:rsidR="006A2CC1" w:rsidRPr="006F13DC" w:rsidRDefault="006A2CC1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Skola katra mācību gada sākumā informē izglītojamos un nepilngadīgo izglītojamo vecākus par </w:t>
      </w:r>
      <w:r w:rsidR="00B0704D" w:rsidRPr="006F13DC">
        <w:rPr>
          <w:sz w:val="26"/>
          <w:szCs w:val="26"/>
        </w:rPr>
        <w:t>E</w:t>
      </w:r>
      <w:r w:rsidRPr="006F13DC">
        <w:rPr>
          <w:sz w:val="26"/>
          <w:szCs w:val="26"/>
        </w:rPr>
        <w:t>-klases izmantošanas iespējām un lietošanas kārtību.</w:t>
      </w:r>
    </w:p>
    <w:p w14:paraId="526C90A3" w14:textId="509B63FF" w:rsidR="0032139E" w:rsidRPr="006F13DC" w:rsidRDefault="0032139E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E-klases virslietotājs pieslēdz </w:t>
      </w:r>
      <w:r w:rsidR="00B0704D" w:rsidRPr="006F13DC">
        <w:rPr>
          <w:sz w:val="26"/>
          <w:szCs w:val="26"/>
        </w:rPr>
        <w:t>E</w:t>
      </w:r>
      <w:r w:rsidRPr="006F13DC">
        <w:rPr>
          <w:sz w:val="26"/>
          <w:szCs w:val="26"/>
        </w:rPr>
        <w:t>-kl</w:t>
      </w:r>
      <w:r w:rsidR="00131FCC" w:rsidRPr="006F13DC">
        <w:rPr>
          <w:sz w:val="26"/>
          <w:szCs w:val="26"/>
        </w:rPr>
        <w:t>a</w:t>
      </w:r>
      <w:r w:rsidRPr="006F13DC">
        <w:rPr>
          <w:sz w:val="26"/>
          <w:szCs w:val="26"/>
        </w:rPr>
        <w:t>ses pakalpojumu izglītojamiem un nepilgadīgo izgl</w:t>
      </w:r>
      <w:r w:rsidR="00131FCC" w:rsidRPr="006F13DC">
        <w:rPr>
          <w:sz w:val="26"/>
          <w:szCs w:val="26"/>
        </w:rPr>
        <w:t>ītojamo vecākiem</w:t>
      </w:r>
      <w:r w:rsidRPr="006F13DC">
        <w:rPr>
          <w:sz w:val="26"/>
          <w:szCs w:val="26"/>
        </w:rPr>
        <w:t xml:space="preserve">, kad izglītojamie ar direktora rīkojumu </w:t>
      </w:r>
      <w:r w:rsidR="00B0704D" w:rsidRPr="006F13DC">
        <w:rPr>
          <w:sz w:val="26"/>
          <w:szCs w:val="26"/>
        </w:rPr>
        <w:t>i</w:t>
      </w:r>
      <w:r w:rsidRPr="006F13DC">
        <w:rPr>
          <w:sz w:val="26"/>
          <w:szCs w:val="26"/>
        </w:rPr>
        <w:t>r uzņemti Skolā.</w:t>
      </w:r>
    </w:p>
    <w:p w14:paraId="2D29F1BA" w14:textId="4622D25D" w:rsidR="007D33CE" w:rsidRPr="006F13DC" w:rsidRDefault="007D33CE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Virslietotājs </w:t>
      </w:r>
      <w:r w:rsidR="00B0704D" w:rsidRPr="006F13DC">
        <w:rPr>
          <w:sz w:val="26"/>
          <w:szCs w:val="26"/>
        </w:rPr>
        <w:t>E</w:t>
      </w:r>
      <w:r w:rsidRPr="006F13DC">
        <w:rPr>
          <w:sz w:val="26"/>
          <w:szCs w:val="26"/>
        </w:rPr>
        <w:t>-klasē ievada informāciju par izglītojamiem un izglītības iestādes darbiniekiem.</w:t>
      </w:r>
    </w:p>
    <w:p w14:paraId="01EC5584" w14:textId="21D64534" w:rsidR="005841B2" w:rsidRPr="006F13DC" w:rsidRDefault="005841B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>Mācību priekšmetu pedagogi E-klases elektroniskajā žurnālā ievada mācību stundas, stundu tēmas, kavējumus</w:t>
      </w:r>
      <w:r w:rsidR="00936AD6" w:rsidRPr="006F13DC">
        <w:rPr>
          <w:sz w:val="26"/>
          <w:szCs w:val="26"/>
        </w:rPr>
        <w:t xml:space="preserve">, </w:t>
      </w:r>
      <w:r w:rsidR="005A3F20" w:rsidRPr="006F13DC">
        <w:rPr>
          <w:sz w:val="26"/>
          <w:szCs w:val="26"/>
        </w:rPr>
        <w:t>tekošos vērtējumus</w:t>
      </w:r>
      <w:r w:rsidRPr="006F13DC">
        <w:rPr>
          <w:sz w:val="26"/>
          <w:szCs w:val="26"/>
        </w:rPr>
        <w:t xml:space="preserve"> un mājās uzdoto katram izglītojamajam ne vēlāk kā līdz </w:t>
      </w:r>
      <w:r w:rsidR="005A3F20" w:rsidRPr="006F13DC">
        <w:rPr>
          <w:sz w:val="26"/>
          <w:szCs w:val="26"/>
        </w:rPr>
        <w:t>nākamās</w:t>
      </w:r>
      <w:r w:rsidRPr="006F13DC">
        <w:rPr>
          <w:sz w:val="26"/>
          <w:szCs w:val="26"/>
        </w:rPr>
        <w:t xml:space="preserve"> darba dienas pulksten </w:t>
      </w:r>
      <w:r w:rsidR="005A3F20" w:rsidRPr="006F13DC">
        <w:rPr>
          <w:sz w:val="26"/>
          <w:szCs w:val="26"/>
        </w:rPr>
        <w:t>12.00</w:t>
      </w:r>
      <w:r w:rsidRPr="006F13DC">
        <w:rPr>
          <w:sz w:val="26"/>
          <w:szCs w:val="26"/>
        </w:rPr>
        <w:t>.</w:t>
      </w:r>
    </w:p>
    <w:p w14:paraId="62995396" w14:textId="392C1484" w:rsidR="005841B2" w:rsidRPr="006F13DC" w:rsidRDefault="00446908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>Izglītojamo kavējumus</w:t>
      </w:r>
      <w:r w:rsidR="002B36C6" w:rsidRPr="006F13DC">
        <w:rPr>
          <w:sz w:val="26"/>
          <w:szCs w:val="26"/>
        </w:rPr>
        <w:t xml:space="preserve"> (slimības vai citi apstākļi)</w:t>
      </w:r>
      <w:r w:rsidRPr="006F13DC">
        <w:rPr>
          <w:sz w:val="26"/>
          <w:szCs w:val="26"/>
        </w:rPr>
        <w:t xml:space="preserve"> atzīmē </w:t>
      </w:r>
      <w:r w:rsidR="006F13DC">
        <w:rPr>
          <w:sz w:val="26"/>
          <w:szCs w:val="26"/>
        </w:rPr>
        <w:t>virslietotājs</w:t>
      </w:r>
      <w:r w:rsidR="005841B2" w:rsidRPr="006F13DC">
        <w:rPr>
          <w:sz w:val="26"/>
          <w:szCs w:val="26"/>
        </w:rPr>
        <w:t xml:space="preserve"> </w:t>
      </w:r>
      <w:r w:rsidR="001A5793" w:rsidRPr="006F13DC">
        <w:rPr>
          <w:sz w:val="26"/>
          <w:szCs w:val="26"/>
        </w:rPr>
        <w:t>pēc kavējuma zīmes</w:t>
      </w:r>
      <w:r w:rsidR="00F1432F" w:rsidRPr="006F13DC">
        <w:rPr>
          <w:sz w:val="26"/>
          <w:szCs w:val="26"/>
        </w:rPr>
        <w:t xml:space="preserve"> iesniegšanas</w:t>
      </w:r>
      <w:r w:rsidR="001A5793" w:rsidRPr="006F13DC">
        <w:rPr>
          <w:sz w:val="26"/>
          <w:szCs w:val="26"/>
        </w:rPr>
        <w:t xml:space="preserve"> vai </w:t>
      </w:r>
      <w:r w:rsidR="00F1432F" w:rsidRPr="006F13DC">
        <w:rPr>
          <w:sz w:val="26"/>
          <w:szCs w:val="26"/>
        </w:rPr>
        <w:t>pēc informācijas saņemšanas</w:t>
      </w:r>
      <w:r w:rsidR="00B72D83">
        <w:rPr>
          <w:sz w:val="26"/>
          <w:szCs w:val="26"/>
        </w:rPr>
        <w:t xml:space="preserve"> E-klases sadaļā </w:t>
      </w:r>
      <w:r w:rsidR="00B72D83" w:rsidRPr="00B72D83">
        <w:rPr>
          <w:i/>
          <w:iCs/>
          <w:sz w:val="26"/>
          <w:szCs w:val="26"/>
        </w:rPr>
        <w:t>“Kavējuma pieteikšana”</w:t>
      </w:r>
      <w:r w:rsidR="00F1432F" w:rsidRPr="006F13DC">
        <w:rPr>
          <w:sz w:val="26"/>
          <w:szCs w:val="26"/>
        </w:rPr>
        <w:t xml:space="preserve"> no</w:t>
      </w:r>
      <w:r w:rsidR="001A5793" w:rsidRPr="006F13DC">
        <w:rPr>
          <w:sz w:val="26"/>
          <w:szCs w:val="26"/>
        </w:rPr>
        <w:t xml:space="preserve"> </w:t>
      </w:r>
      <w:r w:rsidR="002B36C6" w:rsidRPr="006F13DC">
        <w:rPr>
          <w:sz w:val="26"/>
          <w:szCs w:val="26"/>
        </w:rPr>
        <w:t xml:space="preserve">izglītojamā vecāka par </w:t>
      </w:r>
      <w:r w:rsidR="00B72D83">
        <w:rPr>
          <w:sz w:val="26"/>
          <w:szCs w:val="26"/>
        </w:rPr>
        <w:t xml:space="preserve">attaisnota </w:t>
      </w:r>
      <w:r w:rsidR="002B36C6" w:rsidRPr="006F13DC">
        <w:rPr>
          <w:sz w:val="26"/>
          <w:szCs w:val="26"/>
        </w:rPr>
        <w:t>kavējuma iemeslu</w:t>
      </w:r>
      <w:r w:rsidRPr="006F13DC">
        <w:rPr>
          <w:sz w:val="26"/>
          <w:szCs w:val="26"/>
        </w:rPr>
        <w:t>.</w:t>
      </w:r>
      <w:r w:rsidR="002B36C6" w:rsidRPr="006F13DC">
        <w:rPr>
          <w:sz w:val="26"/>
          <w:szCs w:val="26"/>
        </w:rPr>
        <w:t xml:space="preserve"> </w:t>
      </w:r>
    </w:p>
    <w:p w14:paraId="01D74620" w14:textId="365962C5" w:rsidR="00FE2890" w:rsidRPr="006F13DC" w:rsidRDefault="00FE2890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Pedagoga darba nespējas laikā stundas tēma nav jāraksta, bet piezīmēs jāieraksta </w:t>
      </w:r>
      <w:r w:rsidRPr="006F13DC">
        <w:rPr>
          <w:i/>
          <w:iCs/>
          <w:sz w:val="26"/>
          <w:szCs w:val="26"/>
        </w:rPr>
        <w:t>“Darba nespējas lapa”</w:t>
      </w:r>
      <w:r w:rsidRPr="006F13DC">
        <w:rPr>
          <w:sz w:val="26"/>
          <w:szCs w:val="26"/>
        </w:rPr>
        <w:t xml:space="preserve">. Citos gadījumos, kuros mācību stunda nenotiek pedagoga dēļ, pedagogs piezīmēs ieraksta </w:t>
      </w:r>
      <w:r w:rsidRPr="006F13DC">
        <w:rPr>
          <w:i/>
          <w:iCs/>
          <w:sz w:val="26"/>
          <w:szCs w:val="26"/>
        </w:rPr>
        <w:t>“Attaisnota prombūtne”</w:t>
      </w:r>
      <w:r w:rsidR="001035DB" w:rsidRPr="006F13DC">
        <w:rPr>
          <w:i/>
          <w:iCs/>
          <w:sz w:val="26"/>
          <w:szCs w:val="26"/>
        </w:rPr>
        <w:t xml:space="preserve">. </w:t>
      </w:r>
      <w:r w:rsidR="00470DD1" w:rsidRPr="006F13DC">
        <w:rPr>
          <w:sz w:val="26"/>
          <w:szCs w:val="26"/>
        </w:rPr>
        <w:t>Ja pedagogs nenotikušu mācību stundu novada vēlāk, piezīmēs norāda, kuras dienas mācību stunda novadīta.</w:t>
      </w:r>
    </w:p>
    <w:p w14:paraId="31D1EC6E" w14:textId="2313E5E0" w:rsidR="002B36C6" w:rsidRPr="006F13DC" w:rsidRDefault="00871F4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Gadījumos, kad pedagogs veic cita pedagoga aizvietošanu, </w:t>
      </w:r>
      <w:r w:rsidR="001035DB" w:rsidRPr="006F13DC">
        <w:rPr>
          <w:sz w:val="26"/>
          <w:szCs w:val="26"/>
        </w:rPr>
        <w:t xml:space="preserve">E-klasē </w:t>
      </w:r>
      <w:r w:rsidR="00470DD1" w:rsidRPr="006F13DC">
        <w:rPr>
          <w:sz w:val="26"/>
          <w:szCs w:val="26"/>
        </w:rPr>
        <w:t xml:space="preserve">ievada jaunu mācību stundu, </w:t>
      </w:r>
      <w:r w:rsidR="001035DB" w:rsidRPr="006F13DC">
        <w:rPr>
          <w:sz w:val="26"/>
          <w:szCs w:val="26"/>
        </w:rPr>
        <w:t>mācību stundas tēm</w:t>
      </w:r>
      <w:r w:rsidR="00470DD1" w:rsidRPr="006F13DC">
        <w:rPr>
          <w:sz w:val="26"/>
          <w:szCs w:val="26"/>
        </w:rPr>
        <w:t>u, norāda, kas vada mācību stundu</w:t>
      </w:r>
      <w:r w:rsidR="001035DB" w:rsidRPr="006F13DC">
        <w:rPr>
          <w:sz w:val="26"/>
          <w:szCs w:val="26"/>
        </w:rPr>
        <w:t xml:space="preserve"> un </w:t>
      </w:r>
      <w:bookmarkStart w:id="1" w:name="_Hlk35117174"/>
      <w:r w:rsidR="00470DD1" w:rsidRPr="006F13DC">
        <w:rPr>
          <w:sz w:val="26"/>
          <w:szCs w:val="26"/>
        </w:rPr>
        <w:t xml:space="preserve">papildus </w:t>
      </w:r>
      <w:r w:rsidR="00470DD1" w:rsidRPr="006F13DC">
        <w:rPr>
          <w:sz w:val="26"/>
          <w:szCs w:val="26"/>
        </w:rPr>
        <w:lastRenderedPageBreak/>
        <w:t xml:space="preserve">uzstādījumos atzīmē </w:t>
      </w:r>
      <w:r w:rsidR="00470DD1" w:rsidRPr="006F13DC">
        <w:rPr>
          <w:i/>
          <w:iCs/>
          <w:sz w:val="26"/>
          <w:szCs w:val="26"/>
        </w:rPr>
        <w:t>“aizvietota stunda” – izveidot</w:t>
      </w:r>
      <w:r w:rsidR="00FE1456">
        <w:rPr>
          <w:sz w:val="26"/>
          <w:szCs w:val="26"/>
        </w:rPr>
        <w:t xml:space="preserve"> un norāda aizvietojamā pedagoga prombūtnes iemeslu.</w:t>
      </w:r>
    </w:p>
    <w:bookmarkEnd w:id="1"/>
    <w:p w14:paraId="2F2888E6" w14:textId="77777777" w:rsidR="005841B2" w:rsidRPr="006F13DC" w:rsidRDefault="005841B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Mācību priekšmetu pedagogi pārbaudes darbu </w:t>
      </w:r>
      <w:r w:rsidR="00043881" w:rsidRPr="006F13DC">
        <w:rPr>
          <w:sz w:val="26"/>
          <w:szCs w:val="26"/>
        </w:rPr>
        <w:t>vērtējumus</w:t>
      </w:r>
      <w:r w:rsidRPr="006F13DC">
        <w:rPr>
          <w:sz w:val="26"/>
          <w:szCs w:val="26"/>
        </w:rPr>
        <w:t xml:space="preserve"> ievada elektroniskajā žurnālā</w:t>
      </w:r>
      <w:r w:rsidR="00446908" w:rsidRPr="006F13DC">
        <w:rPr>
          <w:sz w:val="26"/>
          <w:szCs w:val="26"/>
        </w:rPr>
        <w:t xml:space="preserve"> šādā kārtībā</w:t>
      </w:r>
      <w:r w:rsidRPr="006F13DC">
        <w:rPr>
          <w:sz w:val="26"/>
          <w:szCs w:val="26"/>
        </w:rPr>
        <w:t>:</w:t>
      </w:r>
    </w:p>
    <w:p w14:paraId="7F256473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7E5B93B3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625503B2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0E782B75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1B255F91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5AE4BC87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63AAA070" w14:textId="77777777" w:rsidR="00BE2503" w:rsidRPr="006F13DC" w:rsidRDefault="00BE2503" w:rsidP="00BE2503">
      <w:pPr>
        <w:pStyle w:val="ListParagraph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contextualSpacing w:val="0"/>
        <w:jc w:val="both"/>
        <w:rPr>
          <w:vanish/>
          <w:sz w:val="26"/>
          <w:szCs w:val="26"/>
        </w:rPr>
      </w:pPr>
    </w:p>
    <w:p w14:paraId="41189D25" w14:textId="2BECB0A3" w:rsidR="005841B2" w:rsidRPr="006F13DC" w:rsidRDefault="00446908" w:rsidP="00BE2503">
      <w:pPr>
        <w:numPr>
          <w:ilvl w:val="1"/>
          <w:numId w:val="3"/>
        </w:numPr>
        <w:tabs>
          <w:tab w:val="left" w:pos="1276"/>
          <w:tab w:val="left" w:pos="1418"/>
          <w:tab w:val="left" w:pos="1701"/>
        </w:tabs>
        <w:ind w:left="171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 d</w:t>
      </w:r>
      <w:r w:rsidR="005841B2" w:rsidRPr="006F13DC">
        <w:rPr>
          <w:sz w:val="26"/>
          <w:szCs w:val="26"/>
        </w:rPr>
        <w:t xml:space="preserve">arbiem, kurus vērtē ar </w:t>
      </w:r>
      <w:r w:rsidR="00E0160C">
        <w:rPr>
          <w:sz w:val="26"/>
          <w:szCs w:val="26"/>
        </w:rPr>
        <w:t>“i” (</w:t>
      </w:r>
      <w:r w:rsidR="005841B2" w:rsidRPr="006F13DC">
        <w:rPr>
          <w:sz w:val="26"/>
          <w:szCs w:val="26"/>
        </w:rPr>
        <w:t>ieskaitīts</w:t>
      </w:r>
      <w:r w:rsidR="00E0160C">
        <w:rPr>
          <w:sz w:val="26"/>
          <w:szCs w:val="26"/>
        </w:rPr>
        <w:t>)</w:t>
      </w:r>
      <w:r w:rsidR="005841B2" w:rsidRPr="006F13DC">
        <w:rPr>
          <w:sz w:val="26"/>
          <w:szCs w:val="26"/>
        </w:rPr>
        <w:t xml:space="preserve"> vai </w:t>
      </w:r>
      <w:r w:rsidR="00E0160C">
        <w:rPr>
          <w:sz w:val="26"/>
          <w:szCs w:val="26"/>
        </w:rPr>
        <w:t>“ni” (</w:t>
      </w:r>
      <w:r w:rsidR="005841B2" w:rsidRPr="006F13DC">
        <w:rPr>
          <w:sz w:val="26"/>
          <w:szCs w:val="26"/>
        </w:rPr>
        <w:t>neieskaitīts</w:t>
      </w:r>
      <w:r w:rsidR="00E0160C">
        <w:rPr>
          <w:sz w:val="26"/>
          <w:szCs w:val="26"/>
        </w:rPr>
        <w:t>)</w:t>
      </w:r>
      <w:r w:rsidR="005841B2" w:rsidRPr="006F13DC">
        <w:rPr>
          <w:sz w:val="26"/>
          <w:szCs w:val="26"/>
        </w:rPr>
        <w:t xml:space="preserve"> – līdz nākošajai mācību stu</w:t>
      </w:r>
      <w:r w:rsidR="00BE2503" w:rsidRPr="006F13DC">
        <w:rPr>
          <w:sz w:val="26"/>
          <w:szCs w:val="26"/>
        </w:rPr>
        <w:t>n</w:t>
      </w:r>
      <w:r w:rsidR="005841B2" w:rsidRPr="006F13DC">
        <w:rPr>
          <w:sz w:val="26"/>
          <w:szCs w:val="26"/>
        </w:rPr>
        <w:t>dai;</w:t>
      </w:r>
    </w:p>
    <w:p w14:paraId="68517A1E" w14:textId="4CD7978C" w:rsidR="005841B2" w:rsidRDefault="00446908" w:rsidP="00E0160C">
      <w:pPr>
        <w:numPr>
          <w:ilvl w:val="1"/>
          <w:numId w:val="3"/>
        </w:numPr>
        <w:tabs>
          <w:tab w:val="left" w:pos="1276"/>
          <w:tab w:val="left" w:pos="1418"/>
          <w:tab w:val="left" w:pos="1701"/>
        </w:tabs>
        <w:ind w:hanging="717"/>
        <w:jc w:val="both"/>
        <w:rPr>
          <w:sz w:val="26"/>
          <w:szCs w:val="26"/>
        </w:rPr>
      </w:pPr>
      <w:r w:rsidRPr="006F13DC">
        <w:rPr>
          <w:sz w:val="26"/>
          <w:szCs w:val="26"/>
        </w:rPr>
        <w:t>p</w:t>
      </w:r>
      <w:r w:rsidR="005841B2" w:rsidRPr="006F13DC">
        <w:rPr>
          <w:sz w:val="26"/>
          <w:szCs w:val="26"/>
        </w:rPr>
        <w:t xml:space="preserve">ārbaudes darbus, kurus vērtē ar 10 ballēm – </w:t>
      </w:r>
      <w:r w:rsidRPr="006F13DC">
        <w:rPr>
          <w:sz w:val="26"/>
          <w:szCs w:val="26"/>
        </w:rPr>
        <w:t>trīs</w:t>
      </w:r>
      <w:r w:rsidR="005841B2" w:rsidRPr="006F13DC">
        <w:rPr>
          <w:sz w:val="26"/>
          <w:szCs w:val="26"/>
        </w:rPr>
        <w:t xml:space="preserve"> </w:t>
      </w:r>
      <w:r w:rsidR="00043881" w:rsidRPr="006F13DC">
        <w:rPr>
          <w:sz w:val="26"/>
          <w:szCs w:val="26"/>
        </w:rPr>
        <w:t xml:space="preserve">darba </w:t>
      </w:r>
      <w:r w:rsidR="005841B2" w:rsidRPr="006F13DC">
        <w:rPr>
          <w:sz w:val="26"/>
          <w:szCs w:val="26"/>
        </w:rPr>
        <w:t>dienu laikā;</w:t>
      </w:r>
    </w:p>
    <w:p w14:paraId="05DDA9DC" w14:textId="57E9CC4D" w:rsidR="00E0160C" w:rsidRPr="006F13DC" w:rsidRDefault="00E0160C" w:rsidP="00E0160C">
      <w:pPr>
        <w:numPr>
          <w:ilvl w:val="1"/>
          <w:numId w:val="3"/>
        </w:numPr>
        <w:tabs>
          <w:tab w:val="left" w:pos="1276"/>
          <w:tab w:val="left" w:pos="1418"/>
          <w:tab w:val="left" w:pos="1701"/>
        </w:tabs>
        <w:ind w:hanging="717"/>
        <w:jc w:val="both"/>
        <w:rPr>
          <w:sz w:val="26"/>
          <w:szCs w:val="26"/>
        </w:rPr>
      </w:pPr>
      <w:r>
        <w:rPr>
          <w:sz w:val="26"/>
          <w:szCs w:val="26"/>
        </w:rPr>
        <w:t>noslēguma pārbaudes darbus mūzikas teorētiskajos priekšmetos ar 10 ballēm – septiņu darba dienu laikā;</w:t>
      </w:r>
    </w:p>
    <w:p w14:paraId="18C6BD66" w14:textId="6A401295" w:rsidR="005841B2" w:rsidRPr="006F13DC" w:rsidRDefault="00446908" w:rsidP="00E0160C">
      <w:pPr>
        <w:numPr>
          <w:ilvl w:val="1"/>
          <w:numId w:val="3"/>
        </w:numPr>
        <w:tabs>
          <w:tab w:val="left" w:pos="1080"/>
          <w:tab w:val="left" w:pos="1620"/>
        </w:tabs>
        <w:ind w:hanging="717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 l</w:t>
      </w:r>
      <w:r w:rsidR="005841B2" w:rsidRPr="006F13DC">
        <w:rPr>
          <w:sz w:val="26"/>
          <w:szCs w:val="26"/>
        </w:rPr>
        <w:t xml:space="preserve">iela apjoma pārbaudes darbus (referāti, projekti u.c.), kurus vērtē ar 10 ballēm – </w:t>
      </w:r>
      <w:r w:rsidR="00FD7DA7" w:rsidRPr="006F13DC">
        <w:rPr>
          <w:sz w:val="26"/>
          <w:szCs w:val="26"/>
        </w:rPr>
        <w:t>septiņu darba dienu</w:t>
      </w:r>
      <w:r w:rsidR="005841B2" w:rsidRPr="006F13DC">
        <w:rPr>
          <w:sz w:val="26"/>
          <w:szCs w:val="26"/>
        </w:rPr>
        <w:t xml:space="preserve"> laikā</w:t>
      </w:r>
      <w:r w:rsidR="00F65551" w:rsidRPr="006F13DC">
        <w:rPr>
          <w:sz w:val="26"/>
          <w:szCs w:val="26"/>
        </w:rPr>
        <w:t>.</w:t>
      </w:r>
    </w:p>
    <w:p w14:paraId="1B5CA622" w14:textId="5DB8CF8E" w:rsidR="005841B2" w:rsidRPr="006F13DC" w:rsidRDefault="005841B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bookmarkStart w:id="2" w:name="_Hlk35117757"/>
      <w:r w:rsidRPr="006F13DC">
        <w:rPr>
          <w:sz w:val="26"/>
          <w:szCs w:val="26"/>
        </w:rPr>
        <w:t>P</w:t>
      </w:r>
      <w:r w:rsidR="00FD7DA7" w:rsidRPr="006F13DC">
        <w:rPr>
          <w:sz w:val="26"/>
          <w:szCs w:val="26"/>
        </w:rPr>
        <w:t>ārbaudes darbu uzlabotos vērtējum</w:t>
      </w:r>
      <w:r w:rsidR="001A5793" w:rsidRPr="006F13DC">
        <w:rPr>
          <w:sz w:val="26"/>
          <w:szCs w:val="26"/>
        </w:rPr>
        <w:t xml:space="preserve">us ievada </w:t>
      </w:r>
      <w:r w:rsidR="00F65551" w:rsidRPr="006F13DC">
        <w:rPr>
          <w:sz w:val="26"/>
          <w:szCs w:val="26"/>
        </w:rPr>
        <w:t>10</w:t>
      </w:r>
      <w:r w:rsidRPr="006F13DC">
        <w:rPr>
          <w:sz w:val="26"/>
          <w:szCs w:val="26"/>
        </w:rPr>
        <w:t>.punktā minētajos termiņos</w:t>
      </w:r>
      <w:r w:rsidR="00446908" w:rsidRPr="006F13DC">
        <w:rPr>
          <w:sz w:val="26"/>
          <w:szCs w:val="26"/>
        </w:rPr>
        <w:t>, skaitot no labojumu veikšanas dienas</w:t>
      </w:r>
      <w:r w:rsidRPr="006F13DC">
        <w:rPr>
          <w:sz w:val="26"/>
          <w:szCs w:val="26"/>
        </w:rPr>
        <w:t>.</w:t>
      </w:r>
    </w:p>
    <w:bookmarkEnd w:id="2"/>
    <w:p w14:paraId="4C5E230B" w14:textId="1D5AD0E8" w:rsidR="005841B2" w:rsidRPr="006F13DC" w:rsidRDefault="00F65551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Ja audzēknis nav ieradies uz mācību pārbaudījumu, pedagogs veic ierakstu E-klases žurnālā </w:t>
      </w:r>
      <w:r w:rsidRPr="006F13DC">
        <w:rPr>
          <w:i/>
          <w:iCs/>
          <w:sz w:val="26"/>
          <w:szCs w:val="26"/>
        </w:rPr>
        <w:t>“n”</w:t>
      </w:r>
      <w:r w:rsidRPr="006F13DC">
        <w:rPr>
          <w:sz w:val="26"/>
          <w:szCs w:val="26"/>
        </w:rPr>
        <w:t xml:space="preserve"> (kavējums) un </w:t>
      </w:r>
      <w:r w:rsidRPr="006F13DC">
        <w:rPr>
          <w:i/>
          <w:iCs/>
          <w:sz w:val="26"/>
          <w:szCs w:val="26"/>
        </w:rPr>
        <w:t>“nv”</w:t>
      </w:r>
      <w:r w:rsidRPr="006F13DC">
        <w:rPr>
          <w:sz w:val="26"/>
          <w:szCs w:val="26"/>
        </w:rPr>
        <w:t xml:space="preserve"> (nav vērtējuma)</w:t>
      </w:r>
      <w:r w:rsidR="005841B2" w:rsidRPr="006F13DC">
        <w:rPr>
          <w:sz w:val="26"/>
          <w:szCs w:val="26"/>
        </w:rPr>
        <w:t>.</w:t>
      </w:r>
      <w:r w:rsidRPr="006F13DC">
        <w:rPr>
          <w:sz w:val="26"/>
          <w:szCs w:val="26"/>
        </w:rPr>
        <w:t xml:space="preserve"> Pedagogs ierakstu </w:t>
      </w:r>
      <w:r w:rsidRPr="006F13DC">
        <w:rPr>
          <w:i/>
          <w:iCs/>
          <w:sz w:val="26"/>
          <w:szCs w:val="26"/>
        </w:rPr>
        <w:t>“nv”</w:t>
      </w:r>
      <w:r w:rsidRPr="006F13DC">
        <w:rPr>
          <w:sz w:val="26"/>
          <w:szCs w:val="26"/>
        </w:rPr>
        <w:t xml:space="preserve"> dzēš vai labo, pamatojoties uz  Latgales priekšpilsētas mūzikas un mākslas skolas Iekšēj</w:t>
      </w:r>
      <w:r w:rsidR="0004736C">
        <w:rPr>
          <w:sz w:val="26"/>
          <w:szCs w:val="26"/>
        </w:rPr>
        <w:t>iem noteikumiem</w:t>
      </w:r>
      <w:r w:rsidRPr="006F13DC">
        <w:rPr>
          <w:sz w:val="26"/>
          <w:szCs w:val="26"/>
        </w:rPr>
        <w:t xml:space="preserve"> </w:t>
      </w:r>
      <w:r w:rsidR="0004736C">
        <w:rPr>
          <w:sz w:val="26"/>
          <w:szCs w:val="26"/>
        </w:rPr>
        <w:t>“Izglītojamo zināšanu un prasmju vērtēšanas kritēriji un kārtība, izglītojamo pārcelšanas nākamajā klasē un atskaitīšanas kārtība”</w:t>
      </w:r>
      <w:r w:rsidRPr="006F13DC">
        <w:rPr>
          <w:sz w:val="26"/>
          <w:szCs w:val="26"/>
        </w:rPr>
        <w:t>.</w:t>
      </w:r>
    </w:p>
    <w:p w14:paraId="52733BC8" w14:textId="769ED5B1" w:rsidR="005841B2" w:rsidRPr="006F13DC" w:rsidRDefault="005841B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Katra semestra beigās mācību priekšmetu </w:t>
      </w:r>
      <w:r w:rsidR="00FD7DA7" w:rsidRPr="006F13DC">
        <w:rPr>
          <w:sz w:val="26"/>
          <w:szCs w:val="26"/>
        </w:rPr>
        <w:t>pedagog</w:t>
      </w:r>
      <w:r w:rsidRPr="006F13DC">
        <w:rPr>
          <w:sz w:val="26"/>
          <w:szCs w:val="26"/>
        </w:rPr>
        <w:t xml:space="preserve">i ievada semestra </w:t>
      </w:r>
      <w:r w:rsidR="00FD7DA7" w:rsidRPr="006F13DC">
        <w:rPr>
          <w:sz w:val="26"/>
          <w:szCs w:val="26"/>
        </w:rPr>
        <w:t>vērtējumus</w:t>
      </w:r>
      <w:r w:rsidRPr="006F13DC">
        <w:rPr>
          <w:sz w:val="26"/>
          <w:szCs w:val="26"/>
        </w:rPr>
        <w:t xml:space="preserve">, bet gada beigās – gada, ieskaišu, </w:t>
      </w:r>
      <w:r w:rsidR="00F65551" w:rsidRPr="006F13DC">
        <w:rPr>
          <w:sz w:val="26"/>
          <w:szCs w:val="26"/>
        </w:rPr>
        <w:t xml:space="preserve">skašu, </w:t>
      </w:r>
      <w:r w:rsidRPr="006F13DC">
        <w:rPr>
          <w:sz w:val="26"/>
          <w:szCs w:val="26"/>
        </w:rPr>
        <w:t>eksāmenu</w:t>
      </w:r>
      <w:r w:rsidR="00F65551" w:rsidRPr="006F13DC">
        <w:rPr>
          <w:sz w:val="26"/>
          <w:szCs w:val="26"/>
        </w:rPr>
        <w:t>, galīgo</w:t>
      </w:r>
      <w:r w:rsidRPr="006F13DC">
        <w:rPr>
          <w:sz w:val="26"/>
          <w:szCs w:val="26"/>
        </w:rPr>
        <w:t xml:space="preserve"> un pēcpārbaudīju</w:t>
      </w:r>
      <w:r w:rsidR="00FD7DA7" w:rsidRPr="006F13DC">
        <w:rPr>
          <w:sz w:val="26"/>
          <w:szCs w:val="26"/>
        </w:rPr>
        <w:t>mu (ja tādi ir nozīmēti) vērtējumus</w:t>
      </w:r>
      <w:r w:rsidRPr="006F13DC">
        <w:rPr>
          <w:sz w:val="26"/>
          <w:szCs w:val="26"/>
        </w:rPr>
        <w:t xml:space="preserve">, kā arī labo gada </w:t>
      </w:r>
      <w:r w:rsidR="00F65551" w:rsidRPr="006F13DC">
        <w:rPr>
          <w:sz w:val="26"/>
          <w:szCs w:val="26"/>
        </w:rPr>
        <w:t xml:space="preserve">un galīgo </w:t>
      </w:r>
      <w:r w:rsidRPr="006F13DC">
        <w:rPr>
          <w:sz w:val="26"/>
          <w:szCs w:val="26"/>
        </w:rPr>
        <w:t>vērtējumu, ja tas ir nepieciešams saskaņā ar pēcpārbaudījuma vērtējumu.</w:t>
      </w:r>
    </w:p>
    <w:p w14:paraId="29C938E1" w14:textId="77777777" w:rsidR="00C70EF8" w:rsidRPr="006F13DC" w:rsidRDefault="00C70EF8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Ja </w:t>
      </w:r>
      <w:r w:rsidR="002E3B55" w:rsidRPr="006F13DC">
        <w:rPr>
          <w:sz w:val="26"/>
          <w:szCs w:val="26"/>
        </w:rPr>
        <w:t>izglītojamais ir atbrīvots kādā</w:t>
      </w:r>
      <w:r w:rsidRPr="006F13DC">
        <w:rPr>
          <w:sz w:val="26"/>
          <w:szCs w:val="26"/>
        </w:rPr>
        <w:t xml:space="preserve"> no mācību priekšmetiem, semestra un </w:t>
      </w:r>
      <w:r w:rsidR="007B1F07" w:rsidRPr="006F13DC">
        <w:rPr>
          <w:sz w:val="26"/>
          <w:szCs w:val="26"/>
        </w:rPr>
        <w:t>gada vērtējumā raksta burtu „a”</w:t>
      </w:r>
      <w:r w:rsidR="002E3B55" w:rsidRPr="006F13DC">
        <w:rPr>
          <w:sz w:val="26"/>
          <w:szCs w:val="26"/>
        </w:rPr>
        <w:t>.</w:t>
      </w:r>
    </w:p>
    <w:p w14:paraId="2797E5AF" w14:textId="547AC82B" w:rsidR="005841B2" w:rsidRPr="006F13DC" w:rsidRDefault="005841B2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 xml:space="preserve">Katra semestra beigās  </w:t>
      </w:r>
      <w:r w:rsidR="00E0160C">
        <w:rPr>
          <w:sz w:val="26"/>
          <w:szCs w:val="26"/>
        </w:rPr>
        <w:t xml:space="preserve">E-klases virslietotājs vai direktora vietnieks izglītības jomā </w:t>
      </w:r>
      <w:r w:rsidRPr="006F13DC">
        <w:rPr>
          <w:sz w:val="26"/>
          <w:szCs w:val="26"/>
        </w:rPr>
        <w:t xml:space="preserve">no elektroniskā žurnāla izdrukā </w:t>
      </w:r>
      <w:r w:rsidR="00F65551" w:rsidRPr="006F13DC">
        <w:rPr>
          <w:sz w:val="26"/>
          <w:szCs w:val="26"/>
        </w:rPr>
        <w:t>izglītojamo liecības.</w:t>
      </w:r>
    </w:p>
    <w:p w14:paraId="141C20F3" w14:textId="41D057C6" w:rsidR="002E3B55" w:rsidRPr="006F13DC" w:rsidRDefault="00A02C98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F13DC">
        <w:rPr>
          <w:sz w:val="26"/>
          <w:szCs w:val="26"/>
        </w:rPr>
        <w:t>Mācību gada beigās direktora vietnieks izglītības jomā</w:t>
      </w:r>
      <w:r w:rsidR="005841B2" w:rsidRPr="006F13DC">
        <w:rPr>
          <w:sz w:val="26"/>
          <w:szCs w:val="26"/>
        </w:rPr>
        <w:t xml:space="preserve"> no elektroniskā žurnāla izdrukā </w:t>
      </w:r>
      <w:r w:rsidR="00833D7F" w:rsidRPr="006F13DC">
        <w:rPr>
          <w:sz w:val="26"/>
          <w:szCs w:val="26"/>
        </w:rPr>
        <w:t>„Mācību sasniegumu</w:t>
      </w:r>
      <w:r w:rsidR="005841B2" w:rsidRPr="006F13DC">
        <w:rPr>
          <w:sz w:val="26"/>
          <w:szCs w:val="26"/>
        </w:rPr>
        <w:t xml:space="preserve"> kopsavil</w:t>
      </w:r>
      <w:r w:rsidR="00833D7F" w:rsidRPr="006F13DC">
        <w:rPr>
          <w:sz w:val="26"/>
          <w:szCs w:val="26"/>
        </w:rPr>
        <w:t>kuma žurnālus”</w:t>
      </w:r>
      <w:r w:rsidRPr="006F13DC">
        <w:rPr>
          <w:sz w:val="26"/>
          <w:szCs w:val="26"/>
        </w:rPr>
        <w:t xml:space="preserve"> un </w:t>
      </w:r>
      <w:r w:rsidR="00FD7DA7" w:rsidRPr="006F13DC">
        <w:rPr>
          <w:sz w:val="26"/>
          <w:szCs w:val="26"/>
        </w:rPr>
        <w:t>sakārto izglītojamo personas lietas</w:t>
      </w:r>
      <w:r w:rsidR="002E3B55" w:rsidRPr="006F13DC">
        <w:rPr>
          <w:sz w:val="26"/>
          <w:szCs w:val="26"/>
        </w:rPr>
        <w:t>.</w:t>
      </w:r>
    </w:p>
    <w:p w14:paraId="70C41B12" w14:textId="52B86095" w:rsidR="00A02C98" w:rsidRPr="00135DE5" w:rsidRDefault="00A02C98" w:rsidP="006B5892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418"/>
        </w:tabs>
        <w:ind w:left="0" w:firstLine="993"/>
        <w:jc w:val="both"/>
        <w:rPr>
          <w:color w:val="FF0000"/>
          <w:sz w:val="26"/>
          <w:szCs w:val="26"/>
        </w:rPr>
      </w:pPr>
      <w:r w:rsidRPr="006F13DC">
        <w:rPr>
          <w:sz w:val="26"/>
          <w:szCs w:val="26"/>
        </w:rPr>
        <w:t xml:space="preserve">Latgales priekšpilsētas mūzikas un mākslas skolas Iekšējie noteikumi “E-klases (skolvadības sistēmas) lietošanas kārtība” stājas </w:t>
      </w:r>
      <w:r w:rsidRPr="009D2881">
        <w:rPr>
          <w:sz w:val="26"/>
          <w:szCs w:val="26"/>
        </w:rPr>
        <w:t xml:space="preserve">spēkā </w:t>
      </w:r>
      <w:r w:rsidR="00DD7FC6">
        <w:rPr>
          <w:sz w:val="26"/>
          <w:szCs w:val="26"/>
        </w:rPr>
        <w:t>2019</w:t>
      </w:r>
      <w:r w:rsidRPr="009D2881">
        <w:rPr>
          <w:sz w:val="26"/>
          <w:szCs w:val="26"/>
        </w:rPr>
        <w:t xml:space="preserve">.gada </w:t>
      </w:r>
      <w:r w:rsidR="00DD7FC6">
        <w:rPr>
          <w:sz w:val="26"/>
          <w:szCs w:val="26"/>
        </w:rPr>
        <w:t>1.janvārī</w:t>
      </w:r>
      <w:r w:rsidRPr="009D2881">
        <w:rPr>
          <w:sz w:val="26"/>
          <w:szCs w:val="26"/>
        </w:rPr>
        <w:t>.</w:t>
      </w:r>
    </w:p>
    <w:p w14:paraId="1628CD57" w14:textId="77777777" w:rsidR="002E3B55" w:rsidRPr="00135DE5" w:rsidRDefault="002E3B55" w:rsidP="006B5892">
      <w:pPr>
        <w:jc w:val="both"/>
        <w:rPr>
          <w:color w:val="FF0000"/>
          <w:sz w:val="26"/>
          <w:szCs w:val="26"/>
        </w:rPr>
      </w:pPr>
    </w:p>
    <w:p w14:paraId="365A4BE3" w14:textId="77777777" w:rsidR="002E3B55" w:rsidRPr="006F13DC" w:rsidRDefault="002E3B55" w:rsidP="006B5892">
      <w:pPr>
        <w:rPr>
          <w:sz w:val="26"/>
          <w:szCs w:val="26"/>
        </w:rPr>
      </w:pPr>
    </w:p>
    <w:p w14:paraId="411E0FAB" w14:textId="73AFD1F2" w:rsidR="005841B2" w:rsidRPr="006F13DC" w:rsidRDefault="00446908" w:rsidP="006B5892">
      <w:pPr>
        <w:rPr>
          <w:iCs/>
          <w:sz w:val="26"/>
          <w:szCs w:val="26"/>
          <w:highlight w:val="yellow"/>
        </w:rPr>
      </w:pPr>
      <w:r w:rsidRPr="006F13DC">
        <w:rPr>
          <w:sz w:val="26"/>
          <w:szCs w:val="26"/>
        </w:rPr>
        <w:t>Direktor</w:t>
      </w:r>
      <w:r w:rsidR="006F13DC">
        <w:rPr>
          <w:sz w:val="26"/>
          <w:szCs w:val="26"/>
        </w:rPr>
        <w:t>e</w:t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2E3B55" w:rsidRPr="006F13DC">
        <w:rPr>
          <w:sz w:val="26"/>
          <w:szCs w:val="26"/>
        </w:rPr>
        <w:tab/>
      </w:r>
      <w:r w:rsidR="006F13DC" w:rsidRPr="006F13DC">
        <w:rPr>
          <w:iCs/>
          <w:sz w:val="26"/>
          <w:szCs w:val="26"/>
        </w:rPr>
        <w:t>K</w:t>
      </w:r>
      <w:r w:rsidR="006F13DC">
        <w:rPr>
          <w:iCs/>
          <w:sz w:val="26"/>
          <w:szCs w:val="26"/>
        </w:rPr>
        <w:t>armena Ziemele</w:t>
      </w:r>
    </w:p>
    <w:p w14:paraId="4F263E36" w14:textId="092D78E2" w:rsidR="006B5892" w:rsidRDefault="006B5892" w:rsidP="006B5892">
      <w:pPr>
        <w:rPr>
          <w:i/>
          <w:sz w:val="26"/>
          <w:szCs w:val="26"/>
        </w:rPr>
      </w:pPr>
    </w:p>
    <w:p w14:paraId="6DA892D8" w14:textId="4C3BBDC0" w:rsidR="009D2881" w:rsidRDefault="009D2881" w:rsidP="006B5892">
      <w:pPr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Pr="009D2881">
        <w:rPr>
          <w:i/>
          <w:sz w:val="20"/>
          <w:szCs w:val="20"/>
        </w:rPr>
        <w:t>E-klases (</w:t>
      </w:r>
      <w:proofErr w:type="spellStart"/>
      <w:r w:rsidRPr="009D2881">
        <w:rPr>
          <w:i/>
          <w:sz w:val="20"/>
          <w:szCs w:val="20"/>
        </w:rPr>
        <w:t>skolvadības</w:t>
      </w:r>
      <w:proofErr w:type="spellEnd"/>
      <w:r w:rsidRPr="009D2881">
        <w:rPr>
          <w:i/>
          <w:sz w:val="20"/>
          <w:szCs w:val="20"/>
        </w:rPr>
        <w:t xml:space="preserve"> sistēmas) lietošanas kārtība</w:t>
      </w:r>
      <w:r>
        <w:rPr>
          <w:i/>
          <w:sz w:val="20"/>
          <w:szCs w:val="20"/>
        </w:rPr>
        <w:t>” apspriesta un pieņemta 2018.gada 18.decembra Pedagoģiskās padomes sēdē, protokols Nr5</w:t>
      </w:r>
    </w:p>
    <w:p w14:paraId="5BBF12A9" w14:textId="77777777" w:rsidR="009D2881" w:rsidRDefault="009D2881" w:rsidP="006B5892">
      <w:pPr>
        <w:rPr>
          <w:i/>
          <w:sz w:val="20"/>
          <w:szCs w:val="20"/>
        </w:rPr>
      </w:pPr>
    </w:p>
    <w:p w14:paraId="2AEB5F38" w14:textId="77777777" w:rsidR="009D2881" w:rsidRDefault="009D2881" w:rsidP="006B5892">
      <w:pPr>
        <w:rPr>
          <w:i/>
          <w:sz w:val="20"/>
          <w:szCs w:val="20"/>
        </w:rPr>
      </w:pPr>
    </w:p>
    <w:p w14:paraId="22B0B379" w14:textId="77777777" w:rsidR="009D2881" w:rsidRDefault="009D2881" w:rsidP="006B5892">
      <w:pPr>
        <w:rPr>
          <w:i/>
          <w:sz w:val="20"/>
          <w:szCs w:val="20"/>
        </w:rPr>
      </w:pPr>
    </w:p>
    <w:p w14:paraId="6FE1F169" w14:textId="77777777" w:rsidR="009D2881" w:rsidRDefault="009D2881" w:rsidP="006B5892">
      <w:pPr>
        <w:rPr>
          <w:i/>
          <w:sz w:val="20"/>
          <w:szCs w:val="20"/>
        </w:rPr>
      </w:pPr>
    </w:p>
    <w:p w14:paraId="49F73BC9" w14:textId="77777777" w:rsidR="009D2881" w:rsidRDefault="009D2881" w:rsidP="006B5892">
      <w:pPr>
        <w:rPr>
          <w:i/>
          <w:sz w:val="20"/>
          <w:szCs w:val="20"/>
        </w:rPr>
      </w:pPr>
    </w:p>
    <w:p w14:paraId="2CBD6490" w14:textId="2142516C" w:rsidR="009D2881" w:rsidRPr="006F13DC" w:rsidRDefault="009D2881" w:rsidP="006B5892">
      <w:pPr>
        <w:rPr>
          <w:i/>
          <w:sz w:val="26"/>
          <w:szCs w:val="26"/>
        </w:rPr>
      </w:pPr>
      <w:r>
        <w:rPr>
          <w:i/>
          <w:sz w:val="20"/>
          <w:szCs w:val="20"/>
        </w:rPr>
        <w:t>Kūla</w:t>
      </w:r>
    </w:p>
    <w:p w14:paraId="708B8F7D" w14:textId="77777777" w:rsidR="006B5892" w:rsidRPr="006F13DC" w:rsidRDefault="006B5892" w:rsidP="006B5892">
      <w:pPr>
        <w:ind w:right="4"/>
        <w:jc w:val="both"/>
        <w:rPr>
          <w:rFonts w:eastAsia="Calibri"/>
          <w:i/>
          <w:sz w:val="26"/>
          <w:szCs w:val="26"/>
        </w:rPr>
      </w:pPr>
      <w:bookmarkStart w:id="3" w:name="_Hlk525116683"/>
    </w:p>
    <w:bookmarkEnd w:id="3"/>
    <w:p w14:paraId="308332B8" w14:textId="77777777" w:rsidR="006B5892" w:rsidRPr="006F13DC" w:rsidRDefault="006B5892" w:rsidP="006B5892">
      <w:pPr>
        <w:rPr>
          <w:i/>
          <w:sz w:val="26"/>
          <w:szCs w:val="26"/>
        </w:rPr>
      </w:pPr>
    </w:p>
    <w:sectPr w:rsidR="006B5892" w:rsidRPr="006F13DC" w:rsidSect="009D2881">
      <w:headerReference w:type="default" r:id="rId9"/>
      <w:headerReference w:type="first" r:id="rId10"/>
      <w:footerReference w:type="first" r:id="rId11"/>
      <w:pgSz w:w="11906" w:h="16838" w:code="9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EBF1" w14:textId="77777777" w:rsidR="00D467F1" w:rsidRDefault="00D467F1" w:rsidP="002E3B55">
      <w:r>
        <w:separator/>
      </w:r>
    </w:p>
  </w:endnote>
  <w:endnote w:type="continuationSeparator" w:id="0">
    <w:p w14:paraId="5D7F6728" w14:textId="77777777" w:rsidR="00D467F1" w:rsidRDefault="00D467F1" w:rsidP="002E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ZapfCalligr TL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378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D0192" w14:textId="0904BF00" w:rsidR="00FF781A" w:rsidRDefault="00FF781A">
        <w:pPr>
          <w:pStyle w:val="Footer"/>
          <w:jc w:val="center"/>
        </w:pPr>
        <w:r/>
        <w:r>
          <w:instrText xml:space="preserve"/>
        </w:r>
        <w:r/>
        <w:r>
          <w:rPr>
            <w:noProof/>
          </w:rPr>
          <w:t>2</w:t>
        </w:r>
        <w:r>
          <w:rPr>
            <w:noProof/>
          </w:rPr>
        </w:r>
      </w:p>
    </w:sdtContent>
  </w:sdt>
  <w:p w14:paraId="4D31B3D6" w14:textId="77777777" w:rsidR="00FF781A" w:rsidRDefault="00FF7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C0D67" w14:textId="77777777" w:rsidR="00D467F1" w:rsidRDefault="00D467F1" w:rsidP="002E3B55">
      <w:r>
        <w:separator/>
      </w:r>
    </w:p>
  </w:footnote>
  <w:footnote w:type="continuationSeparator" w:id="0">
    <w:p w14:paraId="2BC736A2" w14:textId="77777777" w:rsidR="00D467F1" w:rsidRDefault="00D467F1" w:rsidP="002E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953C" w14:textId="37C83ED1" w:rsidR="002E3B55" w:rsidRDefault="002E3B55">
    <w:pPr>
      <w:pStyle w:val="Header"/>
      <w:jc w:val="center"/>
    </w:pPr>
  </w:p>
  <w:p w14:paraId="719D12B5" w14:textId="77777777" w:rsidR="002E3B55" w:rsidRDefault="002E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B3BA" w14:textId="1B0279CF" w:rsidR="006B5892" w:rsidRDefault="006B5892" w:rsidP="006B5892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2AF52D3A" wp14:editId="7E6F9DB7">
          <wp:extent cx="1800225" cy="333375"/>
          <wp:effectExtent l="0" t="0" r="0" b="0"/>
          <wp:docPr id="1" name="Picture 1" descr="C:\Users\User\OneDrive\Bildes\Saved Pictures\LOGO\skolutiesibas.l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Bildes\Saved Pictures\LOGO\skolutiesibas.lv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64B94" w14:textId="77777777" w:rsidR="006B5892" w:rsidRDefault="006B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3A8"/>
    <w:multiLevelType w:val="multilevel"/>
    <w:tmpl w:val="56682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5F85C1C"/>
    <w:multiLevelType w:val="hybridMultilevel"/>
    <w:tmpl w:val="C0503AEA"/>
    <w:lvl w:ilvl="0" w:tplc="8374A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8"/>
      </w:rPr>
    </w:lvl>
    <w:lvl w:ilvl="1" w:tplc="93E2BD3E">
      <w:numFmt w:val="none"/>
      <w:lvlText w:val=""/>
      <w:lvlJc w:val="left"/>
      <w:pPr>
        <w:tabs>
          <w:tab w:val="num" w:pos="360"/>
        </w:tabs>
      </w:pPr>
    </w:lvl>
    <w:lvl w:ilvl="2" w:tplc="782CA030">
      <w:numFmt w:val="none"/>
      <w:lvlText w:val=""/>
      <w:lvlJc w:val="left"/>
      <w:pPr>
        <w:tabs>
          <w:tab w:val="num" w:pos="360"/>
        </w:tabs>
      </w:pPr>
    </w:lvl>
    <w:lvl w:ilvl="3" w:tplc="FC70EB22">
      <w:numFmt w:val="none"/>
      <w:lvlText w:val=""/>
      <w:lvlJc w:val="left"/>
      <w:pPr>
        <w:tabs>
          <w:tab w:val="num" w:pos="360"/>
        </w:tabs>
      </w:pPr>
    </w:lvl>
    <w:lvl w:ilvl="4" w:tplc="20BACC5A">
      <w:numFmt w:val="none"/>
      <w:lvlText w:val=""/>
      <w:lvlJc w:val="left"/>
      <w:pPr>
        <w:tabs>
          <w:tab w:val="num" w:pos="360"/>
        </w:tabs>
      </w:pPr>
    </w:lvl>
    <w:lvl w:ilvl="5" w:tplc="5844BB52">
      <w:numFmt w:val="none"/>
      <w:lvlText w:val=""/>
      <w:lvlJc w:val="left"/>
      <w:pPr>
        <w:tabs>
          <w:tab w:val="num" w:pos="360"/>
        </w:tabs>
      </w:pPr>
    </w:lvl>
    <w:lvl w:ilvl="6" w:tplc="ABBA81FA">
      <w:numFmt w:val="none"/>
      <w:lvlText w:val=""/>
      <w:lvlJc w:val="left"/>
      <w:pPr>
        <w:tabs>
          <w:tab w:val="num" w:pos="360"/>
        </w:tabs>
      </w:pPr>
    </w:lvl>
    <w:lvl w:ilvl="7" w:tplc="E3EC86B2">
      <w:numFmt w:val="none"/>
      <w:lvlText w:val=""/>
      <w:lvlJc w:val="left"/>
      <w:pPr>
        <w:tabs>
          <w:tab w:val="num" w:pos="360"/>
        </w:tabs>
      </w:pPr>
    </w:lvl>
    <w:lvl w:ilvl="8" w:tplc="C930B2A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77425AA"/>
    <w:multiLevelType w:val="hybridMultilevel"/>
    <w:tmpl w:val="4E4AFB40"/>
    <w:lvl w:ilvl="0" w:tplc="E1D40838">
      <w:start w:val="1"/>
      <w:numFmt w:val="none"/>
      <w:lvlText w:val="3.1."/>
      <w:lvlJc w:val="left"/>
      <w:pPr>
        <w:tabs>
          <w:tab w:val="num" w:pos="6616"/>
        </w:tabs>
        <w:ind w:left="6616" w:firstLine="0"/>
      </w:pPr>
      <w:rPr>
        <w:rFonts w:ascii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4FA8">
      <w:start w:val="1"/>
      <w:numFmt w:val="none"/>
      <w:lvlText w:val="4.1.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 w:hint="default"/>
        <w:b w:val="0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43881"/>
    <w:rsid w:val="0004736C"/>
    <w:rsid w:val="001035DB"/>
    <w:rsid w:val="001058C1"/>
    <w:rsid w:val="0012430C"/>
    <w:rsid w:val="00131FCC"/>
    <w:rsid w:val="00135DE5"/>
    <w:rsid w:val="001A5793"/>
    <w:rsid w:val="00207EDD"/>
    <w:rsid w:val="002B36C6"/>
    <w:rsid w:val="002E3B55"/>
    <w:rsid w:val="0032139E"/>
    <w:rsid w:val="00446908"/>
    <w:rsid w:val="00470DD1"/>
    <w:rsid w:val="00487526"/>
    <w:rsid w:val="00546BBE"/>
    <w:rsid w:val="005703FD"/>
    <w:rsid w:val="005841B2"/>
    <w:rsid w:val="0059716B"/>
    <w:rsid w:val="005A3F20"/>
    <w:rsid w:val="00651B97"/>
    <w:rsid w:val="006A2CC1"/>
    <w:rsid w:val="006B5892"/>
    <w:rsid w:val="006C4D7A"/>
    <w:rsid w:val="006E605B"/>
    <w:rsid w:val="006F13DC"/>
    <w:rsid w:val="007A3F14"/>
    <w:rsid w:val="007B1F07"/>
    <w:rsid w:val="007D33CE"/>
    <w:rsid w:val="007F6FF1"/>
    <w:rsid w:val="00833D7F"/>
    <w:rsid w:val="00871F42"/>
    <w:rsid w:val="0088487B"/>
    <w:rsid w:val="008A14A7"/>
    <w:rsid w:val="008D4F23"/>
    <w:rsid w:val="00936AD6"/>
    <w:rsid w:val="009D2881"/>
    <w:rsid w:val="009F3A1D"/>
    <w:rsid w:val="00A02C98"/>
    <w:rsid w:val="00A03D29"/>
    <w:rsid w:val="00AA3111"/>
    <w:rsid w:val="00AE720A"/>
    <w:rsid w:val="00B0704D"/>
    <w:rsid w:val="00B63889"/>
    <w:rsid w:val="00B72D83"/>
    <w:rsid w:val="00B953C6"/>
    <w:rsid w:val="00BE2503"/>
    <w:rsid w:val="00C430C1"/>
    <w:rsid w:val="00C70EF8"/>
    <w:rsid w:val="00D467F1"/>
    <w:rsid w:val="00D510B1"/>
    <w:rsid w:val="00DD7FC6"/>
    <w:rsid w:val="00E0160C"/>
    <w:rsid w:val="00E82750"/>
    <w:rsid w:val="00EE1DB9"/>
    <w:rsid w:val="00EE2923"/>
    <w:rsid w:val="00F1432F"/>
    <w:rsid w:val="00F65551"/>
    <w:rsid w:val="00FD1CAE"/>
    <w:rsid w:val="00FD7DA7"/>
    <w:rsid w:val="00FE1456"/>
    <w:rsid w:val="00FE289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9C5F47"/>
  <w15:docId w15:val="{57D5DA82-A294-447F-9ADF-4AB1B91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B2"/>
    <w:rPr>
      <w:sz w:val="24"/>
      <w:szCs w:val="24"/>
      <w:lang w:val="lv-LV"/>
    </w:rPr>
  </w:style>
  <w:style w:type="paragraph" w:styleId="Heading4">
    <w:name w:val="heading 4"/>
    <w:basedOn w:val="Normal"/>
    <w:link w:val="Heading4Char"/>
    <w:uiPriority w:val="9"/>
    <w:qFormat/>
    <w:rsid w:val="002E3B55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1B2"/>
    <w:pPr>
      <w:spacing w:after="120"/>
    </w:pPr>
  </w:style>
  <w:style w:type="paragraph" w:styleId="BalloonText">
    <w:name w:val="Balloon Text"/>
    <w:basedOn w:val="Normal"/>
    <w:semiHidden/>
    <w:rsid w:val="00833D7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E3B55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2E3B55"/>
    <w:rPr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2E3B55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B5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E3B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3B55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E3B55"/>
    <w:rPr>
      <w:sz w:val="24"/>
      <w:szCs w:val="24"/>
      <w:lang w:eastAsia="en-US"/>
    </w:rPr>
  </w:style>
  <w:style w:type="table" w:customStyle="1" w:styleId="GridTable3-Accent31">
    <w:name w:val="Grid Table 3 - Accent 31"/>
    <w:basedOn w:val="TableNormal"/>
    <w:uiPriority w:val="48"/>
    <w:rsid w:val="006B5892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Hyperlink">
    <w:name w:val="Hyperlink"/>
    <w:uiPriority w:val="99"/>
    <w:unhideWhenUsed/>
    <w:rsid w:val="006B58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k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skolutiesibas.lv</dc:creator>
  <cp:lastModifiedBy>Linda Kūla</cp:lastModifiedBy>
  <cp:revision>2</cp:revision>
  <cp:lastPrinted>2011-11-11T13:30:00Z</cp:lastPrinted>
  <dcterms:created xsi:type="dcterms:W3CDTF">2020-08-03T09:10:00Z</dcterms:created>
  <dcterms:modified xsi:type="dcterms:W3CDTF">2020-08-03T09:10:00Z</dcterms:modified>
</cp:coreProperties>
</file>