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F7AE" w14:textId="77777777" w:rsidR="003E185D" w:rsidRDefault="003E185D" w:rsidP="003E185D">
      <w:pPr>
        <w:jc w:val="center"/>
        <w:rPr>
          <w:sz w:val="32"/>
          <w:szCs w:val="32"/>
        </w:rPr>
      </w:pPr>
      <w:r>
        <w:rPr>
          <w:sz w:val="32"/>
          <w:szCs w:val="32"/>
        </w:rPr>
        <w:t>RĪGAS ĶENGARAGA MŪZIKAS UN MĀKSLAS SKOLA</w:t>
      </w:r>
    </w:p>
    <w:p w14:paraId="03EA873C" w14:textId="77777777" w:rsidR="003E185D" w:rsidRDefault="003E185D" w:rsidP="003E185D">
      <w:pPr>
        <w:jc w:val="center"/>
      </w:pPr>
      <w:r>
        <w:rPr>
          <w:sz w:val="32"/>
          <w:szCs w:val="32"/>
        </w:rPr>
        <w:t xml:space="preserve">Mūzikas izglītības programmu darba plāns 2025./2026.m.g. </w:t>
      </w:r>
      <w:r>
        <w:rPr>
          <w:color w:val="FF0000"/>
          <w:sz w:val="32"/>
          <w:szCs w:val="32"/>
        </w:rPr>
        <w:t>OKTOBRIS</w:t>
      </w:r>
    </w:p>
    <w:p w14:paraId="5752C50A" w14:textId="77777777" w:rsidR="003E185D" w:rsidRDefault="003E185D" w:rsidP="003E185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5"/>
        <w:gridCol w:w="2324"/>
        <w:gridCol w:w="2324"/>
        <w:gridCol w:w="2345"/>
      </w:tblGrid>
      <w:tr w:rsidR="003E185D" w14:paraId="26FFACB0" w14:textId="77777777" w:rsidTr="003E185D"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5DEBF9" w14:textId="77777777" w:rsidR="003E185D" w:rsidRDefault="003E185D">
            <w:pPr>
              <w:pStyle w:val="TableContents"/>
              <w:jc w:val="center"/>
            </w:pP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32730B" w14:textId="77777777" w:rsidR="003E185D" w:rsidRDefault="003E185D">
            <w:pPr>
              <w:pStyle w:val="TableContents"/>
              <w:jc w:val="center"/>
            </w:pP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7440B1" w14:textId="77777777" w:rsidR="003E185D" w:rsidRDefault="003E185D">
            <w:pPr>
              <w:pStyle w:val="TableContents"/>
              <w:jc w:val="center"/>
            </w:pPr>
            <w:r>
              <w:t>1.10.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E29C04" w14:textId="77777777" w:rsidR="003E185D" w:rsidRDefault="003E185D">
            <w:pPr>
              <w:pStyle w:val="TableContents"/>
              <w:jc w:val="center"/>
            </w:pPr>
            <w:r>
              <w:t>2.10.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883DDD" w14:textId="77777777" w:rsidR="003E185D" w:rsidRDefault="003E185D">
            <w:pPr>
              <w:pStyle w:val="TableContents"/>
              <w:jc w:val="center"/>
            </w:pPr>
            <w:r>
              <w:t>3.10.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BA1D3A" w14:textId="77777777" w:rsidR="003E185D" w:rsidRDefault="003E185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4.10.</w:t>
            </w: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002106" w14:textId="77777777" w:rsidR="003E185D" w:rsidRDefault="003E185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5.10.</w:t>
            </w:r>
          </w:p>
        </w:tc>
      </w:tr>
      <w:tr w:rsidR="003E185D" w14:paraId="76A91806" w14:textId="77777777" w:rsidTr="003E185D"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9096AF" w14:textId="77777777" w:rsidR="003E185D" w:rsidRDefault="003E185D">
            <w:pPr>
              <w:pStyle w:val="TableContents"/>
              <w:snapToGrid w:val="0"/>
            </w:pPr>
          </w:p>
          <w:p w14:paraId="7AF17AA2" w14:textId="77777777" w:rsidR="003E185D" w:rsidRDefault="003E185D">
            <w:pPr>
              <w:pStyle w:val="TableContents"/>
            </w:pP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FA887F" w14:textId="77777777" w:rsidR="003E185D" w:rsidRDefault="003E185D">
            <w:pPr>
              <w:pStyle w:val="TableContents"/>
              <w:snapToGrid w:val="0"/>
            </w:pP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533C7D" w14:textId="77777777" w:rsidR="003E185D" w:rsidRDefault="003E185D">
            <w:pPr>
              <w:pStyle w:val="TableContents"/>
              <w:snapToGrid w:val="0"/>
              <w:rPr>
                <w:color w:val="0070C0"/>
              </w:rPr>
            </w:pPr>
            <w:r>
              <w:rPr>
                <w:color w:val="0070C0"/>
              </w:rPr>
              <w:t>*</w:t>
            </w:r>
            <w:r>
              <w:rPr>
                <w:b/>
                <w:bCs/>
                <w:color w:val="0070C0"/>
              </w:rPr>
              <w:t xml:space="preserve">Tehniskā ieskaite </w:t>
            </w:r>
            <w:r>
              <w:rPr>
                <w:color w:val="0070C0"/>
              </w:rPr>
              <w:t>klavierspēlē; 2.-8.klav.kl.;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4464C5" w14:textId="77777777" w:rsidR="003E185D" w:rsidRDefault="003E185D">
            <w:pPr>
              <w:pStyle w:val="TableContents"/>
              <w:snapToGrid w:val="0"/>
              <w:rPr>
                <w:color w:val="0070C0"/>
              </w:rPr>
            </w:pPr>
            <w:r>
              <w:rPr>
                <w:color w:val="0070C0"/>
              </w:rPr>
              <w:t>*</w:t>
            </w:r>
            <w:r>
              <w:rPr>
                <w:b/>
                <w:bCs/>
                <w:color w:val="0070C0"/>
              </w:rPr>
              <w:t xml:space="preserve">Tehniskā ieskaite </w:t>
            </w:r>
            <w:r>
              <w:rPr>
                <w:color w:val="0070C0"/>
              </w:rPr>
              <w:t>klavierspēlē; 2.-8.klav.kl.;</w:t>
            </w:r>
          </w:p>
          <w:p w14:paraId="00DABFD9" w14:textId="77777777" w:rsidR="003E185D" w:rsidRDefault="003E185D">
            <w:pPr>
              <w:pStyle w:val="TableContents"/>
              <w:snapToGrid w:val="0"/>
              <w:rPr>
                <w:color w:val="0070C0"/>
              </w:rPr>
            </w:pP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FE98FC" w14:textId="77777777" w:rsidR="003E185D" w:rsidRDefault="003E185D">
            <w:pPr>
              <w:pStyle w:val="TableContents"/>
              <w:snapToGrid w:val="0"/>
            </w:pP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3FDB61" w14:textId="77777777" w:rsidR="003E185D" w:rsidRDefault="003E185D">
            <w:pPr>
              <w:pStyle w:val="TableContents"/>
              <w:snapToGrid w:val="0"/>
            </w:pPr>
          </w:p>
        </w:tc>
        <w:tc>
          <w:tcPr>
            <w:tcW w:w="23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009C2" w14:textId="77777777" w:rsidR="003E185D" w:rsidRDefault="003E185D">
            <w:pPr>
              <w:pStyle w:val="TableContents"/>
              <w:snapToGrid w:val="0"/>
              <w:rPr>
                <w:color w:val="7030A0"/>
              </w:rPr>
            </w:pPr>
          </w:p>
          <w:p w14:paraId="00131213" w14:textId="77777777" w:rsidR="003E185D" w:rsidRDefault="003E185D">
            <w:pPr>
              <w:pStyle w:val="TableContents"/>
              <w:snapToGrid w:val="0"/>
              <w:rPr>
                <w:b/>
              </w:rPr>
            </w:pPr>
          </w:p>
        </w:tc>
      </w:tr>
      <w:tr w:rsidR="003E185D" w14:paraId="4EE28B66" w14:textId="77777777" w:rsidTr="003E185D"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0B9611" w14:textId="77777777" w:rsidR="003E185D" w:rsidRDefault="003E185D">
            <w:pPr>
              <w:pStyle w:val="TableContents"/>
              <w:jc w:val="center"/>
            </w:pPr>
            <w:r>
              <w:t>6.10.</w:t>
            </w: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88E36A" w14:textId="77777777" w:rsidR="003E185D" w:rsidRDefault="003E185D">
            <w:pPr>
              <w:pStyle w:val="TableContents"/>
              <w:jc w:val="center"/>
            </w:pPr>
            <w:r>
              <w:t>7.10.</w:t>
            </w: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89402A" w14:textId="77777777" w:rsidR="003E185D" w:rsidRDefault="003E185D">
            <w:pPr>
              <w:pStyle w:val="TableContents"/>
              <w:jc w:val="center"/>
            </w:pPr>
            <w:r>
              <w:t>8.10.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6F38E3" w14:textId="77777777" w:rsidR="003E185D" w:rsidRDefault="003E185D">
            <w:pPr>
              <w:pStyle w:val="TableContents"/>
              <w:jc w:val="center"/>
            </w:pPr>
            <w:r>
              <w:t>9.10.</w:t>
            </w: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E64E0E" w14:textId="77777777" w:rsidR="003E185D" w:rsidRDefault="003E185D">
            <w:pPr>
              <w:pStyle w:val="TableContents"/>
              <w:jc w:val="center"/>
            </w:pPr>
            <w:r>
              <w:t>10.10.</w:t>
            </w: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4D5702" w14:textId="77777777" w:rsidR="003E185D" w:rsidRDefault="003E185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11.10.</w:t>
            </w:r>
          </w:p>
        </w:tc>
        <w:tc>
          <w:tcPr>
            <w:tcW w:w="23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0FE574" w14:textId="77777777" w:rsidR="003E185D" w:rsidRDefault="003E185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12.10.</w:t>
            </w:r>
          </w:p>
        </w:tc>
      </w:tr>
      <w:tr w:rsidR="003E185D" w14:paraId="6861A1EB" w14:textId="77777777" w:rsidTr="003E185D"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0AB66C" w14:textId="77777777" w:rsidR="003E185D" w:rsidRDefault="003E185D">
            <w:pPr>
              <w:pStyle w:val="TableContents"/>
            </w:pPr>
            <w:r>
              <w:rPr>
                <w:color w:val="FF0000"/>
              </w:rPr>
              <w:t xml:space="preserve">* Ped. J. </w:t>
            </w:r>
            <w:proofErr w:type="spellStart"/>
            <w:r>
              <w:rPr>
                <w:color w:val="FF0000"/>
              </w:rPr>
              <w:t>Veresovas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izglīt</w:t>
            </w:r>
            <w:proofErr w:type="spellEnd"/>
            <w:r>
              <w:rPr>
                <w:color w:val="FF0000"/>
              </w:rPr>
              <w:t xml:space="preserve">. </w:t>
            </w:r>
            <w:r>
              <w:rPr>
                <w:b/>
                <w:color w:val="FF0000"/>
              </w:rPr>
              <w:t>Koncerts</w:t>
            </w:r>
            <w:r>
              <w:rPr>
                <w:color w:val="FF0000"/>
              </w:rPr>
              <w:t xml:space="preserve"> 19.00; KZ</w:t>
            </w: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053C6E" w14:textId="77777777" w:rsidR="003E185D" w:rsidRDefault="003E185D">
            <w:pPr>
              <w:pStyle w:val="TableContents"/>
              <w:snapToGrid w:val="0"/>
            </w:pP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EC10B8" w14:textId="77777777" w:rsidR="003E185D" w:rsidRDefault="003E185D">
            <w:pPr>
              <w:pStyle w:val="TableContents"/>
              <w:snapToGrid w:val="0"/>
              <w:rPr>
                <w:bCs/>
                <w:color w:val="4472C4"/>
              </w:rPr>
            </w:pPr>
            <w:r>
              <w:rPr>
                <w:color w:val="4472C4"/>
              </w:rPr>
              <w:t>*</w:t>
            </w:r>
            <w:r>
              <w:rPr>
                <w:b/>
                <w:bCs/>
                <w:color w:val="4472C4"/>
              </w:rPr>
              <w:t xml:space="preserve">Tehniskā ieskaite </w:t>
            </w:r>
            <w:proofErr w:type="spellStart"/>
            <w:r>
              <w:rPr>
                <w:color w:val="4472C4"/>
              </w:rPr>
              <w:t>sitaminstr</w:t>
            </w:r>
            <w:proofErr w:type="spellEnd"/>
            <w:r>
              <w:rPr>
                <w:color w:val="4472C4"/>
              </w:rPr>
              <w:t>. spēlē; 2.-5.sitam. kl.</w:t>
            </w:r>
            <w:r>
              <w:rPr>
                <w:b/>
                <w:bCs/>
                <w:color w:val="4472C4"/>
              </w:rPr>
              <w:t xml:space="preserve">; </w:t>
            </w:r>
            <w:r>
              <w:rPr>
                <w:bCs/>
                <w:color w:val="4472C4"/>
              </w:rPr>
              <w:t>15.30; 2.t</w:t>
            </w:r>
          </w:p>
          <w:p w14:paraId="4C4A24A1" w14:textId="77777777" w:rsidR="003E185D" w:rsidRDefault="003E185D">
            <w:pPr>
              <w:pStyle w:val="TableContents"/>
              <w:snapToGrid w:val="0"/>
              <w:rPr>
                <w:bCs/>
                <w:color w:val="4472C4"/>
              </w:rPr>
            </w:pPr>
            <w:r>
              <w:rPr>
                <w:bCs/>
              </w:rPr>
              <w:t>*</w:t>
            </w:r>
            <w:r>
              <w:rPr>
                <w:b/>
                <w:bCs/>
                <w:color w:val="4472C4"/>
              </w:rPr>
              <w:t xml:space="preserve">Tehniskā ieskaite MRM </w:t>
            </w:r>
            <w:proofErr w:type="spellStart"/>
            <w:r>
              <w:rPr>
                <w:bCs/>
                <w:color w:val="4472C4"/>
              </w:rPr>
              <w:t>sitaminstr</w:t>
            </w:r>
            <w:proofErr w:type="spellEnd"/>
            <w:r>
              <w:rPr>
                <w:bCs/>
                <w:color w:val="4472C4"/>
              </w:rPr>
              <w:t>. spēlē; 2.kl.</w:t>
            </w:r>
            <w:r>
              <w:rPr>
                <w:b/>
                <w:bCs/>
                <w:color w:val="4472C4"/>
              </w:rPr>
              <w:t xml:space="preserve">; </w:t>
            </w:r>
            <w:r>
              <w:rPr>
                <w:bCs/>
                <w:color w:val="4472C4"/>
              </w:rPr>
              <w:t>16.00; 2.t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6C20C2" w14:textId="77777777" w:rsidR="003E185D" w:rsidRDefault="003E185D">
            <w:pPr>
              <w:pStyle w:val="TableContents"/>
              <w:snapToGrid w:val="0"/>
            </w:pP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319E5F" w14:textId="77777777" w:rsidR="003E185D" w:rsidRDefault="003E185D">
            <w:pPr>
              <w:pStyle w:val="TableContents"/>
              <w:snapToGrid w:val="0"/>
            </w:pP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9591EE" w14:textId="77777777" w:rsidR="003E185D" w:rsidRDefault="003E185D">
            <w:pPr>
              <w:pStyle w:val="TableContents"/>
              <w:snapToGrid w:val="0"/>
            </w:pPr>
          </w:p>
        </w:tc>
        <w:tc>
          <w:tcPr>
            <w:tcW w:w="23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C3532" w14:textId="77777777" w:rsidR="003E185D" w:rsidRDefault="003E185D">
            <w:pPr>
              <w:pStyle w:val="TableContents"/>
              <w:snapToGrid w:val="0"/>
            </w:pPr>
          </w:p>
        </w:tc>
      </w:tr>
      <w:tr w:rsidR="003E185D" w14:paraId="100CA800" w14:textId="77777777" w:rsidTr="003E185D"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8D9DA6" w14:textId="77777777" w:rsidR="003E185D" w:rsidRDefault="003E185D">
            <w:pPr>
              <w:pStyle w:val="TableContents"/>
              <w:jc w:val="center"/>
            </w:pPr>
            <w:r>
              <w:t>13.10.</w:t>
            </w: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E5A4A6" w14:textId="77777777" w:rsidR="003E185D" w:rsidRDefault="003E185D">
            <w:pPr>
              <w:pStyle w:val="TableContents"/>
              <w:jc w:val="center"/>
            </w:pPr>
            <w:r>
              <w:t>14.10.</w:t>
            </w: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EA48C0" w14:textId="77777777" w:rsidR="003E185D" w:rsidRDefault="003E185D">
            <w:pPr>
              <w:pStyle w:val="TableContents"/>
              <w:jc w:val="center"/>
            </w:pPr>
            <w:r>
              <w:t>15.10.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F5BC6C" w14:textId="77777777" w:rsidR="003E185D" w:rsidRDefault="003E185D">
            <w:pPr>
              <w:pStyle w:val="TableContents"/>
              <w:jc w:val="center"/>
            </w:pPr>
            <w:r>
              <w:t>16.10.</w:t>
            </w: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4A70CD" w14:textId="77777777" w:rsidR="003E185D" w:rsidRDefault="003E185D">
            <w:pPr>
              <w:pStyle w:val="TableContents"/>
              <w:jc w:val="center"/>
            </w:pPr>
            <w:r>
              <w:t>17.10.</w:t>
            </w: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D61BBA" w14:textId="77777777" w:rsidR="003E185D" w:rsidRDefault="003E185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18.10.</w:t>
            </w:r>
          </w:p>
        </w:tc>
        <w:tc>
          <w:tcPr>
            <w:tcW w:w="23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F26B57" w14:textId="77777777" w:rsidR="003E185D" w:rsidRDefault="003E185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19.10.</w:t>
            </w:r>
          </w:p>
        </w:tc>
      </w:tr>
      <w:tr w:rsidR="003E185D" w14:paraId="2D179A34" w14:textId="77777777" w:rsidTr="003E185D"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95AEBD" w14:textId="77777777" w:rsidR="003E185D" w:rsidRDefault="003E185D">
            <w:pPr>
              <w:pStyle w:val="TableContents"/>
              <w:rPr>
                <w:color w:val="0070C0"/>
              </w:rPr>
            </w:pPr>
            <w:r>
              <w:rPr>
                <w:color w:val="0070C0"/>
              </w:rPr>
              <w:t>*</w:t>
            </w:r>
            <w:r>
              <w:rPr>
                <w:b/>
                <w:bCs/>
                <w:color w:val="0070C0"/>
              </w:rPr>
              <w:t xml:space="preserve">Tehniskā ieskaite </w:t>
            </w:r>
            <w:proofErr w:type="spellStart"/>
            <w:r>
              <w:rPr>
                <w:color w:val="0070C0"/>
              </w:rPr>
              <w:t>pūšaminstrumentu</w:t>
            </w:r>
            <w:proofErr w:type="spellEnd"/>
            <w:r>
              <w:rPr>
                <w:color w:val="0070C0"/>
              </w:rPr>
              <w:t xml:space="preserve"> spēlē; 2.-6.kl.; 14.00; 17.t.</w:t>
            </w:r>
          </w:p>
          <w:p w14:paraId="195D5EFB" w14:textId="77777777" w:rsidR="003E185D" w:rsidRDefault="003E185D">
            <w:pPr>
              <w:pStyle w:val="TableContents"/>
            </w:pPr>
            <w:r>
              <w:t>*</w:t>
            </w:r>
            <w:proofErr w:type="spellStart"/>
            <w:r>
              <w:t>Pūšaminstrumentu</w:t>
            </w:r>
            <w:proofErr w:type="spellEnd"/>
            <w:r>
              <w:t xml:space="preserve"> nodaļas metodiskās komisijas sēde; 18.00; 17.t.</w:t>
            </w: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118040" w14:textId="77777777" w:rsidR="003E185D" w:rsidRDefault="003E185D">
            <w:pPr>
              <w:pStyle w:val="TableContents"/>
              <w:snapToGrid w:val="0"/>
              <w:rPr>
                <w:color w:val="4472C4"/>
              </w:rPr>
            </w:pPr>
            <w:r>
              <w:rPr>
                <w:b/>
                <w:bCs/>
                <w:color w:val="4472C4"/>
              </w:rPr>
              <w:t>*</w:t>
            </w:r>
            <w:proofErr w:type="spellStart"/>
            <w:r>
              <w:rPr>
                <w:b/>
                <w:bCs/>
                <w:color w:val="4472C4"/>
              </w:rPr>
              <w:t>Audz.vakars</w:t>
            </w:r>
            <w:proofErr w:type="spellEnd"/>
            <w:r>
              <w:rPr>
                <w:color w:val="4472C4"/>
              </w:rPr>
              <w:t xml:space="preserve"> ģitāras spēlē 2.-6.kl.; 15.30; 34.t.</w:t>
            </w:r>
          </w:p>
          <w:p w14:paraId="7071F283" w14:textId="77777777" w:rsidR="003E185D" w:rsidRDefault="003E185D">
            <w:pPr>
              <w:pStyle w:val="TableContents"/>
              <w:snapToGrid w:val="0"/>
              <w:rPr>
                <w:color w:val="4472C4"/>
              </w:rPr>
            </w:pPr>
            <w:r>
              <w:rPr>
                <w:color w:val="4472C4"/>
              </w:rPr>
              <w:t>*</w:t>
            </w:r>
            <w:r>
              <w:rPr>
                <w:b/>
                <w:bCs/>
                <w:color w:val="4472C4"/>
              </w:rPr>
              <w:t xml:space="preserve">Ieskaite </w:t>
            </w:r>
            <w:r>
              <w:rPr>
                <w:color w:val="4472C4"/>
              </w:rPr>
              <w:t>solo dziedāšanā un deklamēšanā;1.-8.kora kl.</w:t>
            </w:r>
            <w:r>
              <w:rPr>
                <w:b/>
                <w:bCs/>
                <w:color w:val="4472C4"/>
              </w:rPr>
              <w:t xml:space="preserve">; </w:t>
            </w:r>
            <w:r>
              <w:rPr>
                <w:bCs/>
                <w:color w:val="4472C4"/>
              </w:rPr>
              <w:t>14.30; 15.45; BZ</w:t>
            </w: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716E92" w14:textId="77777777" w:rsidR="003E185D" w:rsidRDefault="003E185D">
            <w:pPr>
              <w:pStyle w:val="TableContents"/>
              <w:snapToGrid w:val="0"/>
              <w:rPr>
                <w:color w:val="4472C4"/>
              </w:rPr>
            </w:pPr>
            <w:r>
              <w:rPr>
                <w:b/>
                <w:bCs/>
                <w:color w:val="4472C4"/>
              </w:rPr>
              <w:t>*Audz. vakars</w:t>
            </w:r>
            <w:r>
              <w:rPr>
                <w:color w:val="4472C4"/>
              </w:rPr>
              <w:t xml:space="preserve"> čella spēlē; 1.-6. čella kl.; 16.00; LZ</w:t>
            </w:r>
          </w:p>
          <w:p w14:paraId="40ABAEEE" w14:textId="77777777" w:rsidR="003E185D" w:rsidRDefault="003E185D">
            <w:pPr>
              <w:pStyle w:val="TableContents"/>
              <w:snapToGrid w:val="0"/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62BCC7" w14:textId="77777777" w:rsidR="003E185D" w:rsidRDefault="003E185D">
            <w:pPr>
              <w:pStyle w:val="TableContents"/>
              <w:rPr>
                <w:color w:val="0070C0"/>
              </w:rPr>
            </w:pPr>
            <w:r>
              <w:rPr>
                <w:color w:val="0070C0"/>
              </w:rPr>
              <w:t>*</w:t>
            </w:r>
            <w:r>
              <w:rPr>
                <w:b/>
                <w:bCs/>
                <w:color w:val="0070C0"/>
              </w:rPr>
              <w:t xml:space="preserve">Tehniskā ieskaite </w:t>
            </w:r>
            <w:r>
              <w:rPr>
                <w:color w:val="0070C0"/>
              </w:rPr>
              <w:t>akordeona spēlē; 2.-6.akord. kl.</w:t>
            </w:r>
            <w:r>
              <w:rPr>
                <w:b/>
                <w:bCs/>
                <w:color w:val="0070C0"/>
              </w:rPr>
              <w:t xml:space="preserve">; </w:t>
            </w:r>
            <w:r>
              <w:rPr>
                <w:bCs/>
                <w:color w:val="0070C0"/>
              </w:rPr>
              <w:t>15.00; 31.t.</w:t>
            </w:r>
          </w:p>
          <w:p w14:paraId="07F0C961" w14:textId="77777777" w:rsidR="003E185D" w:rsidRDefault="003E185D">
            <w:pPr>
              <w:pStyle w:val="TableContents"/>
              <w:snapToGrid w:val="0"/>
              <w:rPr>
                <w:b/>
                <w:bCs/>
              </w:rPr>
            </w:pP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6A52B9" w14:textId="77777777" w:rsidR="003E185D" w:rsidRDefault="003E185D">
            <w:pPr>
              <w:pStyle w:val="TableContents"/>
              <w:snapToGrid w:val="0"/>
              <w:rPr>
                <w:bCs/>
                <w:color w:val="0070C0"/>
              </w:rPr>
            </w:pPr>
            <w:r>
              <w:rPr>
                <w:color w:val="0070C0"/>
              </w:rPr>
              <w:t>*</w:t>
            </w:r>
            <w:r>
              <w:rPr>
                <w:b/>
                <w:bCs/>
                <w:color w:val="0070C0"/>
              </w:rPr>
              <w:t xml:space="preserve">Tehniskā ieskaite </w:t>
            </w:r>
            <w:r>
              <w:rPr>
                <w:color w:val="0070C0"/>
              </w:rPr>
              <w:t>kokles spēlē; 2.-6. kokles kl.</w:t>
            </w:r>
            <w:r>
              <w:rPr>
                <w:b/>
                <w:bCs/>
                <w:color w:val="0070C0"/>
              </w:rPr>
              <w:t xml:space="preserve">; </w:t>
            </w:r>
            <w:r>
              <w:rPr>
                <w:bCs/>
                <w:color w:val="0070C0"/>
              </w:rPr>
              <w:t>14.00; 2.t.</w:t>
            </w: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F45DCB" w14:textId="77777777" w:rsidR="003E185D" w:rsidRDefault="003E185D">
            <w:pPr>
              <w:pStyle w:val="TableContents"/>
              <w:snapToGrid w:val="0"/>
              <w:rPr>
                <w:bCs/>
                <w:color w:val="0070C0"/>
              </w:rPr>
            </w:pPr>
            <w:r>
              <w:rPr>
                <w:color w:val="0070C0"/>
              </w:rPr>
              <w:t>*</w:t>
            </w:r>
            <w:r>
              <w:rPr>
                <w:b/>
                <w:bCs/>
                <w:color w:val="0070C0"/>
              </w:rPr>
              <w:t xml:space="preserve">Tehniskā ieskaite </w:t>
            </w:r>
            <w:r>
              <w:rPr>
                <w:color w:val="0070C0"/>
              </w:rPr>
              <w:t>arfas spēlē;</w:t>
            </w:r>
            <w:r>
              <w:rPr>
                <w:b/>
                <w:bCs/>
                <w:color w:val="0070C0"/>
              </w:rPr>
              <w:t xml:space="preserve"> </w:t>
            </w:r>
            <w:r>
              <w:rPr>
                <w:bCs/>
                <w:color w:val="0070C0"/>
              </w:rPr>
              <w:t>10.00; 33.t.</w:t>
            </w:r>
          </w:p>
        </w:tc>
        <w:tc>
          <w:tcPr>
            <w:tcW w:w="23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F25BD" w14:textId="77777777" w:rsidR="003E185D" w:rsidRDefault="003E185D">
            <w:pPr>
              <w:pStyle w:val="TableContents"/>
              <w:snapToGrid w:val="0"/>
            </w:pPr>
          </w:p>
        </w:tc>
      </w:tr>
      <w:tr w:rsidR="003E185D" w14:paraId="10BD558C" w14:textId="77777777" w:rsidTr="003E185D"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838EDC" w14:textId="77777777" w:rsidR="003E185D" w:rsidRDefault="003E185D">
            <w:pPr>
              <w:pStyle w:val="TableContents"/>
              <w:jc w:val="center"/>
            </w:pPr>
            <w:r>
              <w:t>20.10.</w:t>
            </w: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0C832F" w14:textId="77777777" w:rsidR="003E185D" w:rsidRDefault="003E185D">
            <w:pPr>
              <w:pStyle w:val="TableContents"/>
              <w:jc w:val="center"/>
            </w:pPr>
            <w:r>
              <w:t>21.10.</w:t>
            </w: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118640" w14:textId="77777777" w:rsidR="003E185D" w:rsidRDefault="003E185D">
            <w:pPr>
              <w:pStyle w:val="TableContents"/>
              <w:jc w:val="center"/>
            </w:pPr>
            <w:r>
              <w:t>22.10.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583FD5" w14:textId="77777777" w:rsidR="003E185D" w:rsidRDefault="003E185D">
            <w:pPr>
              <w:pStyle w:val="TableContents"/>
              <w:jc w:val="center"/>
            </w:pPr>
            <w:r>
              <w:t>23.10.</w:t>
            </w: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95AE82" w14:textId="77777777" w:rsidR="003E185D" w:rsidRDefault="003E185D">
            <w:pPr>
              <w:pStyle w:val="TableContents"/>
              <w:jc w:val="center"/>
            </w:pPr>
            <w:r>
              <w:t>24.10.</w:t>
            </w: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54B326" w14:textId="77777777" w:rsidR="003E185D" w:rsidRDefault="003E185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25.10.</w:t>
            </w:r>
          </w:p>
        </w:tc>
        <w:tc>
          <w:tcPr>
            <w:tcW w:w="23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69B7CF" w14:textId="77777777" w:rsidR="003E185D" w:rsidRDefault="003E185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26.10.</w:t>
            </w:r>
          </w:p>
        </w:tc>
      </w:tr>
      <w:tr w:rsidR="003E185D" w14:paraId="2A58D2CD" w14:textId="77777777" w:rsidTr="003E185D"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878B10" w14:textId="77777777" w:rsidR="003E185D" w:rsidRDefault="003E185D">
            <w:pPr>
              <w:pStyle w:val="TableContents"/>
              <w:snapToGrid w:val="0"/>
              <w:jc w:val="center"/>
            </w:pPr>
            <w:r>
              <w:rPr>
                <w:color w:val="FF0000"/>
              </w:rPr>
              <w:t>Skolēnu rudens brīvlaiks</w:t>
            </w:r>
          </w:p>
          <w:p w14:paraId="4CEECF49" w14:textId="77777777" w:rsidR="003E185D" w:rsidRDefault="003E185D">
            <w:pPr>
              <w:pStyle w:val="TableContents"/>
              <w:jc w:val="center"/>
            </w:pP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9301A2" w14:textId="77777777" w:rsidR="003E185D" w:rsidRDefault="003E185D">
            <w:pPr>
              <w:pStyle w:val="TableContents"/>
              <w:jc w:val="center"/>
            </w:pPr>
            <w:r>
              <w:rPr>
                <w:color w:val="FF0000"/>
              </w:rPr>
              <w:t>Skolēnu rudens brīvlaiks</w:t>
            </w:r>
          </w:p>
          <w:p w14:paraId="22B25CB9" w14:textId="77777777" w:rsidR="003E185D" w:rsidRDefault="003E185D">
            <w:pPr>
              <w:pStyle w:val="TableContents"/>
              <w:rPr>
                <w:color w:val="FF0000"/>
              </w:rPr>
            </w:pP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9BF9E1" w14:textId="77777777" w:rsidR="003E185D" w:rsidRDefault="003E185D">
            <w:pPr>
              <w:jc w:val="center"/>
            </w:pPr>
            <w:r>
              <w:rPr>
                <w:color w:val="FF0000"/>
              </w:rPr>
              <w:t>Skolēnu rudens brīvlaiks</w:t>
            </w:r>
          </w:p>
          <w:p w14:paraId="0DCDF576" w14:textId="77777777" w:rsidR="003E185D" w:rsidRDefault="003E185D">
            <w:pPr>
              <w:pStyle w:val="TableContents"/>
            </w:pPr>
          </w:p>
          <w:p w14:paraId="314E5AFD" w14:textId="77777777" w:rsidR="003E185D" w:rsidRDefault="003E185D">
            <w:pPr>
              <w:pStyle w:val="TableContents"/>
            </w:pPr>
          </w:p>
          <w:p w14:paraId="26057710" w14:textId="77777777" w:rsidR="003E185D" w:rsidRDefault="003E185D">
            <w:pPr>
              <w:pStyle w:val="TableContents"/>
            </w:pPr>
          </w:p>
          <w:p w14:paraId="3AB56629" w14:textId="77777777" w:rsidR="003E185D" w:rsidRDefault="003E185D">
            <w:pPr>
              <w:pStyle w:val="TableContents"/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1CFDB6" w14:textId="77777777" w:rsidR="003E185D" w:rsidRDefault="003E185D">
            <w:pPr>
              <w:pStyle w:val="TableContents"/>
              <w:jc w:val="center"/>
              <w:rPr>
                <w:color w:val="FF0000"/>
              </w:rPr>
            </w:pPr>
            <w:r>
              <w:rPr>
                <w:color w:val="FF0000"/>
              </w:rPr>
              <w:t>Skolēnu rudens brīvlaiks</w:t>
            </w: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3E03EF" w14:textId="77777777" w:rsidR="003E185D" w:rsidRDefault="003E185D">
            <w:pPr>
              <w:pStyle w:val="TableContents"/>
              <w:jc w:val="center"/>
              <w:rPr>
                <w:b/>
              </w:rPr>
            </w:pPr>
            <w:r>
              <w:rPr>
                <w:color w:val="FF0000"/>
              </w:rPr>
              <w:t>Skolēnu rudens brīvlaiks</w:t>
            </w: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29D957" w14:textId="77777777" w:rsidR="003E185D" w:rsidRDefault="003E185D">
            <w:pPr>
              <w:pStyle w:val="TableContents"/>
              <w:snapToGrid w:val="0"/>
              <w:jc w:val="center"/>
              <w:rPr>
                <w:b/>
              </w:rPr>
            </w:pPr>
          </w:p>
        </w:tc>
        <w:tc>
          <w:tcPr>
            <w:tcW w:w="23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3BF91" w14:textId="77777777" w:rsidR="003E185D" w:rsidRDefault="003E185D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</w:tr>
      <w:tr w:rsidR="003E185D" w14:paraId="152BA43F" w14:textId="77777777" w:rsidTr="003E185D"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9BD3FF" w14:textId="77777777" w:rsidR="003E185D" w:rsidRDefault="003E185D">
            <w:pPr>
              <w:pStyle w:val="TableContents"/>
              <w:jc w:val="center"/>
            </w:pPr>
            <w:r>
              <w:t>27.10.</w:t>
            </w: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20A916" w14:textId="77777777" w:rsidR="003E185D" w:rsidRDefault="003E185D">
            <w:pPr>
              <w:pStyle w:val="TableContents"/>
              <w:jc w:val="center"/>
            </w:pPr>
            <w:r>
              <w:t>28.10.</w:t>
            </w: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03ADD3" w14:textId="77777777" w:rsidR="003E185D" w:rsidRDefault="003E185D">
            <w:pPr>
              <w:pStyle w:val="TableContents"/>
              <w:snapToGrid w:val="0"/>
              <w:jc w:val="center"/>
              <w:rPr>
                <w:bCs/>
              </w:rPr>
            </w:pPr>
            <w:r>
              <w:t>29.10.</w:t>
            </w: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3042CE" w14:textId="77777777" w:rsidR="003E185D" w:rsidRDefault="003E185D">
            <w:pPr>
              <w:pStyle w:val="TableContents"/>
              <w:snapToGrid w:val="0"/>
              <w:jc w:val="center"/>
              <w:rPr>
                <w:color w:val="0047FF"/>
              </w:rPr>
            </w:pPr>
            <w:r>
              <w:t>30.10.</w:t>
            </w: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7FB9CC" w14:textId="77777777" w:rsidR="003E185D" w:rsidRDefault="003E185D">
            <w:pPr>
              <w:pStyle w:val="TableContents"/>
              <w:snapToGrid w:val="0"/>
              <w:jc w:val="center"/>
              <w:rPr>
                <w:color w:val="0047FF"/>
              </w:rPr>
            </w:pPr>
            <w:r>
              <w:rPr>
                <w:bCs/>
              </w:rPr>
              <w:t>31.10.</w:t>
            </w: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077C3C" w14:textId="77777777" w:rsidR="003E185D" w:rsidRDefault="003E185D">
            <w:pPr>
              <w:pStyle w:val="TableContents"/>
              <w:snapToGrid w:val="0"/>
              <w:jc w:val="center"/>
              <w:rPr>
                <w:b/>
              </w:rPr>
            </w:pPr>
          </w:p>
        </w:tc>
        <w:tc>
          <w:tcPr>
            <w:tcW w:w="23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5DB53" w14:textId="77777777" w:rsidR="003E185D" w:rsidRDefault="003E185D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</w:tr>
      <w:tr w:rsidR="003E185D" w14:paraId="7FF8B020" w14:textId="77777777" w:rsidTr="003E185D"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48B4FE" w14:textId="77777777" w:rsidR="003E185D" w:rsidRDefault="003E185D">
            <w:pPr>
              <w:pStyle w:val="TableContents"/>
              <w:snapToGrid w:val="0"/>
              <w:rPr>
                <w:color w:val="FF0000"/>
              </w:rPr>
            </w:pP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543F46" w14:textId="77777777" w:rsidR="003E185D" w:rsidRDefault="003E185D">
            <w:pPr>
              <w:snapToGrid w:val="0"/>
              <w:rPr>
                <w:color w:val="FF0000"/>
              </w:rPr>
            </w:pPr>
          </w:p>
          <w:p w14:paraId="310C59D1" w14:textId="77777777" w:rsidR="003E185D" w:rsidRDefault="003E185D">
            <w:pPr>
              <w:rPr>
                <w:color w:val="FF0000"/>
              </w:rPr>
            </w:pPr>
          </w:p>
          <w:p w14:paraId="41DE644B" w14:textId="77777777" w:rsidR="003E185D" w:rsidRDefault="003E185D">
            <w:pPr>
              <w:rPr>
                <w:color w:val="FF0000"/>
              </w:rPr>
            </w:pPr>
          </w:p>
          <w:p w14:paraId="0BBA6206" w14:textId="77777777" w:rsidR="003E185D" w:rsidRDefault="003E185D">
            <w:pPr>
              <w:rPr>
                <w:color w:val="FF0000"/>
              </w:rPr>
            </w:pP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4F2C51" w14:textId="77777777" w:rsidR="003E185D" w:rsidRDefault="003E185D">
            <w:pPr>
              <w:pStyle w:val="TableContents"/>
              <w:snapToGrid w:val="0"/>
              <w:rPr>
                <w:bCs/>
                <w:color w:val="4472C4"/>
              </w:rPr>
            </w:pPr>
            <w:r>
              <w:rPr>
                <w:bCs/>
              </w:rPr>
              <w:t>*</w:t>
            </w:r>
            <w:r>
              <w:rPr>
                <w:b/>
                <w:bCs/>
                <w:color w:val="4472C4"/>
              </w:rPr>
              <w:t xml:space="preserve">Tehniskā ieskaite MRM </w:t>
            </w:r>
            <w:proofErr w:type="spellStart"/>
            <w:r>
              <w:rPr>
                <w:bCs/>
                <w:color w:val="4472C4"/>
              </w:rPr>
              <w:t>vok.dzied</w:t>
            </w:r>
            <w:proofErr w:type="spellEnd"/>
            <w:r>
              <w:rPr>
                <w:bCs/>
                <w:color w:val="4472C4"/>
              </w:rPr>
              <w:t>.; 2.kl.</w:t>
            </w:r>
            <w:r>
              <w:rPr>
                <w:b/>
                <w:bCs/>
                <w:color w:val="4472C4"/>
              </w:rPr>
              <w:t xml:space="preserve">; </w:t>
            </w:r>
            <w:r>
              <w:rPr>
                <w:bCs/>
                <w:color w:val="4472C4"/>
              </w:rPr>
              <w:t>15.30; 3.t</w:t>
            </w:r>
          </w:p>
          <w:p w14:paraId="6063D260" w14:textId="77777777" w:rsidR="003E185D" w:rsidRDefault="003E185D">
            <w:pPr>
              <w:pStyle w:val="TableContents"/>
              <w:snapToGrid w:val="0"/>
              <w:rPr>
                <w:color w:val="0070C0"/>
              </w:rPr>
            </w:pPr>
            <w:r>
              <w:rPr>
                <w:color w:val="0070C0"/>
              </w:rPr>
              <w:t>*</w:t>
            </w:r>
            <w:proofErr w:type="spellStart"/>
            <w:r>
              <w:rPr>
                <w:b/>
                <w:bCs/>
                <w:color w:val="0070C0"/>
              </w:rPr>
              <w:t>Audzēknu</w:t>
            </w:r>
            <w:proofErr w:type="spellEnd"/>
            <w:r>
              <w:rPr>
                <w:b/>
                <w:bCs/>
                <w:color w:val="0070C0"/>
              </w:rPr>
              <w:t xml:space="preserve"> vakars </w:t>
            </w:r>
            <w:r>
              <w:rPr>
                <w:bCs/>
                <w:color w:val="0070C0"/>
              </w:rPr>
              <w:t>vijoles spēlē</w:t>
            </w:r>
            <w:r>
              <w:rPr>
                <w:color w:val="0070C0"/>
              </w:rPr>
              <w:t>, 1.-8.vij..kl.; 16.00 BZ</w:t>
            </w:r>
          </w:p>
          <w:p w14:paraId="708A9A7E" w14:textId="77777777" w:rsidR="003E185D" w:rsidRDefault="003E185D">
            <w:pPr>
              <w:snapToGrid w:val="0"/>
              <w:rPr>
                <w:color w:val="FF0000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55CA03" w14:textId="77777777" w:rsidR="003E185D" w:rsidRDefault="003E185D">
            <w:pPr>
              <w:snapToGrid w:val="0"/>
              <w:rPr>
                <w:color w:val="FF0000"/>
              </w:rPr>
            </w:pP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33A0D8" w14:textId="77777777" w:rsidR="003E185D" w:rsidRDefault="003E185D">
            <w:pPr>
              <w:snapToGrid w:val="0"/>
              <w:rPr>
                <w:color w:val="FF0000"/>
              </w:rPr>
            </w:pPr>
          </w:p>
        </w:tc>
        <w:tc>
          <w:tcPr>
            <w:tcW w:w="2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AE4A72" w14:textId="77777777" w:rsidR="003E185D" w:rsidRDefault="003E185D">
            <w:pPr>
              <w:pStyle w:val="TableContents"/>
              <w:snapToGrid w:val="0"/>
              <w:rPr>
                <w:color w:val="00B050"/>
              </w:rPr>
            </w:pPr>
          </w:p>
        </w:tc>
        <w:tc>
          <w:tcPr>
            <w:tcW w:w="23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AD84C" w14:textId="77777777" w:rsidR="003E185D" w:rsidRDefault="003E185D">
            <w:pPr>
              <w:pStyle w:val="TableContents"/>
              <w:snapToGrid w:val="0"/>
            </w:pPr>
          </w:p>
        </w:tc>
      </w:tr>
    </w:tbl>
    <w:p w14:paraId="0289B7A3" w14:textId="77777777" w:rsidR="003E185D" w:rsidRDefault="003E185D" w:rsidP="003E185D">
      <w:pPr>
        <w:jc w:val="center"/>
      </w:pPr>
    </w:p>
    <w:p w14:paraId="5E572ACF" w14:textId="77777777" w:rsidR="00C75D61" w:rsidRDefault="00C75D61"/>
    <w:sectPr w:rsidR="00C75D61" w:rsidSect="003E18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3E"/>
    <w:rsid w:val="0011403E"/>
    <w:rsid w:val="003E185D"/>
    <w:rsid w:val="00C7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00F50F-E2AB-4DCF-9E19-6B31D831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18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ableContents">
    <w:name w:val="Table Contents"/>
    <w:basedOn w:val="Parasts"/>
    <w:rsid w:val="003E185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</Characters>
  <Application>Microsoft Office Word</Application>
  <DocSecurity>0</DocSecurity>
  <Lines>4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Krastiņa</dc:creator>
  <cp:keywords/>
  <dc:description/>
  <cp:lastModifiedBy>Inga Krastiņa</cp:lastModifiedBy>
  <cp:revision>2</cp:revision>
  <dcterms:created xsi:type="dcterms:W3CDTF">2025-10-08T10:21:00Z</dcterms:created>
  <dcterms:modified xsi:type="dcterms:W3CDTF">2025-10-08T10:21:00Z</dcterms:modified>
</cp:coreProperties>
</file>